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A950" w14:textId="77777777" w:rsidR="00141620" w:rsidRDefault="00141620" w:rsidP="00890185">
      <w:pPr>
        <w:rPr>
          <w:rFonts w:ascii="Trebuchet MS" w:hAnsi="Trebuchet MS"/>
          <w:b/>
          <w:color w:val="000000"/>
          <w:sz w:val="48"/>
          <w:szCs w:val="48"/>
        </w:rPr>
      </w:pPr>
      <w:bookmarkStart w:id="0" w:name="_GoBack"/>
      <w:bookmarkEnd w:id="0"/>
    </w:p>
    <w:p w14:paraId="60333010" w14:textId="77777777" w:rsidR="00141620" w:rsidRDefault="00141620" w:rsidP="00890185">
      <w:pPr>
        <w:rPr>
          <w:rFonts w:ascii="Trebuchet MS" w:hAnsi="Trebuchet MS"/>
          <w:b/>
          <w:color w:val="000000"/>
          <w:sz w:val="48"/>
          <w:szCs w:val="48"/>
        </w:rPr>
      </w:pPr>
    </w:p>
    <w:p w14:paraId="26C7B306" w14:textId="77777777" w:rsidR="00141620" w:rsidRDefault="00141620" w:rsidP="00890185">
      <w:pPr>
        <w:rPr>
          <w:rFonts w:ascii="Trebuchet MS" w:hAnsi="Trebuchet MS"/>
          <w:b/>
          <w:color w:val="000000"/>
          <w:sz w:val="48"/>
          <w:szCs w:val="48"/>
        </w:rPr>
      </w:pPr>
    </w:p>
    <w:p w14:paraId="562BC585" w14:textId="77777777" w:rsidR="00141620" w:rsidRDefault="00141620" w:rsidP="00890185">
      <w:pPr>
        <w:rPr>
          <w:rFonts w:ascii="Trebuchet MS" w:hAnsi="Trebuchet MS"/>
          <w:b/>
          <w:color w:val="000000"/>
          <w:sz w:val="48"/>
          <w:szCs w:val="48"/>
        </w:rPr>
      </w:pPr>
    </w:p>
    <w:p w14:paraId="68455F13" w14:textId="77777777" w:rsidR="00141620" w:rsidRDefault="00141620" w:rsidP="00890185">
      <w:pPr>
        <w:rPr>
          <w:rFonts w:ascii="Trebuchet MS" w:hAnsi="Trebuchet MS"/>
          <w:b/>
          <w:color w:val="000000"/>
          <w:sz w:val="48"/>
          <w:szCs w:val="48"/>
        </w:rPr>
      </w:pPr>
    </w:p>
    <w:p w14:paraId="485D3AFC" w14:textId="77777777" w:rsidR="00141620" w:rsidRDefault="00141620" w:rsidP="00890185">
      <w:pPr>
        <w:rPr>
          <w:rFonts w:ascii="Trebuchet MS" w:hAnsi="Trebuchet MS"/>
          <w:b/>
          <w:color w:val="000000"/>
          <w:sz w:val="48"/>
          <w:szCs w:val="48"/>
        </w:rPr>
      </w:pPr>
    </w:p>
    <w:p w14:paraId="3BACC2A5" w14:textId="77777777" w:rsidR="00141620" w:rsidRDefault="00141620" w:rsidP="00890185">
      <w:pPr>
        <w:rPr>
          <w:rFonts w:ascii="Trebuchet MS" w:hAnsi="Trebuchet MS"/>
          <w:b/>
          <w:color w:val="000000"/>
          <w:sz w:val="48"/>
          <w:szCs w:val="48"/>
        </w:rPr>
      </w:pPr>
    </w:p>
    <w:p w14:paraId="6DB3F966" w14:textId="77777777" w:rsidR="00141620" w:rsidRDefault="00141620" w:rsidP="00890185">
      <w:pPr>
        <w:rPr>
          <w:rFonts w:ascii="Trebuchet MS" w:hAnsi="Trebuchet MS"/>
          <w:b/>
          <w:color w:val="000000"/>
          <w:sz w:val="48"/>
          <w:szCs w:val="48"/>
        </w:rPr>
      </w:pPr>
    </w:p>
    <w:p w14:paraId="2C73A682" w14:textId="77777777" w:rsidR="00141620" w:rsidRDefault="00141620" w:rsidP="00890185">
      <w:pPr>
        <w:rPr>
          <w:rFonts w:ascii="Trebuchet MS" w:hAnsi="Trebuchet MS"/>
          <w:b/>
          <w:color w:val="000000"/>
          <w:sz w:val="48"/>
          <w:szCs w:val="48"/>
        </w:rPr>
      </w:pPr>
    </w:p>
    <w:p w14:paraId="6BC784CB" w14:textId="77777777" w:rsidR="00141620" w:rsidRDefault="00890185" w:rsidP="00141620">
      <w:pPr>
        <w:jc w:val="center"/>
        <w:rPr>
          <w:rFonts w:ascii="Trebuchet MS" w:hAnsi="Trebuchet MS"/>
          <w:b/>
          <w:color w:val="000000"/>
          <w:sz w:val="48"/>
          <w:szCs w:val="48"/>
        </w:rPr>
      </w:pPr>
      <w:r w:rsidRPr="001745AE">
        <w:rPr>
          <w:rFonts w:ascii="Trebuchet MS" w:hAnsi="Trebuchet MS"/>
          <w:b/>
          <w:color w:val="000000"/>
          <w:sz w:val="48"/>
          <w:szCs w:val="48"/>
        </w:rPr>
        <w:t>Market and Competitive Analysis</w:t>
      </w:r>
    </w:p>
    <w:p w14:paraId="603E4918" w14:textId="77777777" w:rsidR="00890185" w:rsidRPr="001745AE" w:rsidRDefault="00890185" w:rsidP="00141620">
      <w:pPr>
        <w:jc w:val="center"/>
        <w:rPr>
          <w:rFonts w:ascii="Trebuchet MS" w:hAnsi="Trebuchet MS"/>
          <w:b/>
          <w:color w:val="000000"/>
          <w:sz w:val="48"/>
          <w:szCs w:val="48"/>
        </w:rPr>
      </w:pPr>
      <w:r w:rsidRPr="001745AE">
        <w:rPr>
          <w:rFonts w:ascii="Trebuchet MS" w:hAnsi="Trebuchet MS"/>
          <w:b/>
          <w:color w:val="000000"/>
          <w:sz w:val="48"/>
          <w:szCs w:val="48"/>
        </w:rPr>
        <w:t>Digital Media Newsletters and Podcasts</w:t>
      </w:r>
    </w:p>
    <w:p w14:paraId="5087068B" w14:textId="77777777" w:rsidR="00890185" w:rsidRDefault="00890185" w:rsidP="00890185">
      <w:pPr>
        <w:rPr>
          <w:rFonts w:ascii="Trebuchet MS" w:hAnsi="Trebuchet MS"/>
          <w:color w:val="000000"/>
          <w:sz w:val="18"/>
          <w:szCs w:val="18"/>
        </w:rPr>
      </w:pPr>
    </w:p>
    <w:p w14:paraId="6712E0C1" w14:textId="77777777" w:rsidR="001745AE" w:rsidRDefault="001745AE" w:rsidP="00890185">
      <w:pPr>
        <w:rPr>
          <w:rFonts w:ascii="Trebuchet MS" w:hAnsi="Trebuchet MS"/>
          <w:b/>
          <w:color w:val="000000"/>
          <w:sz w:val="18"/>
          <w:szCs w:val="18"/>
        </w:rPr>
      </w:pPr>
    </w:p>
    <w:p w14:paraId="5A453948" w14:textId="77777777" w:rsidR="001745AE" w:rsidRDefault="001745AE" w:rsidP="00890185">
      <w:pPr>
        <w:rPr>
          <w:rFonts w:ascii="Trebuchet MS" w:hAnsi="Trebuchet MS"/>
          <w:b/>
          <w:color w:val="000000"/>
          <w:sz w:val="18"/>
          <w:szCs w:val="18"/>
        </w:rPr>
      </w:pPr>
    </w:p>
    <w:p w14:paraId="2CB371F3" w14:textId="77777777" w:rsidR="001745AE" w:rsidRDefault="001745AE" w:rsidP="00890185">
      <w:pPr>
        <w:rPr>
          <w:rFonts w:ascii="Trebuchet MS" w:hAnsi="Trebuchet MS"/>
          <w:b/>
          <w:color w:val="000000"/>
          <w:sz w:val="18"/>
          <w:szCs w:val="18"/>
        </w:rPr>
      </w:pPr>
    </w:p>
    <w:p w14:paraId="7B27353D" w14:textId="77777777" w:rsidR="00FA0988" w:rsidRDefault="00FA0988" w:rsidP="00890185">
      <w:pPr>
        <w:rPr>
          <w:rFonts w:ascii="Trebuchet MS" w:hAnsi="Trebuchet MS"/>
          <w:b/>
          <w:color w:val="000000"/>
          <w:sz w:val="18"/>
          <w:szCs w:val="18"/>
        </w:rPr>
      </w:pPr>
    </w:p>
    <w:p w14:paraId="2A326DAE" w14:textId="77777777" w:rsidR="00FA0988" w:rsidRDefault="00FA0988" w:rsidP="00890185">
      <w:pPr>
        <w:rPr>
          <w:rFonts w:ascii="Trebuchet MS" w:hAnsi="Trebuchet MS"/>
          <w:b/>
          <w:color w:val="000000"/>
          <w:sz w:val="18"/>
          <w:szCs w:val="18"/>
        </w:rPr>
      </w:pPr>
    </w:p>
    <w:p w14:paraId="6BA68440" w14:textId="77777777" w:rsidR="00FA0988" w:rsidRDefault="00FA0988" w:rsidP="00890185">
      <w:pPr>
        <w:rPr>
          <w:rFonts w:ascii="Trebuchet MS" w:hAnsi="Trebuchet MS"/>
          <w:b/>
          <w:color w:val="000000"/>
          <w:sz w:val="18"/>
          <w:szCs w:val="18"/>
        </w:rPr>
      </w:pPr>
    </w:p>
    <w:p w14:paraId="6E2C757F" w14:textId="77777777" w:rsidR="00FA0988" w:rsidRDefault="00FA0988" w:rsidP="00890185">
      <w:pPr>
        <w:rPr>
          <w:rFonts w:ascii="Trebuchet MS" w:hAnsi="Trebuchet MS"/>
          <w:b/>
          <w:color w:val="000000"/>
          <w:sz w:val="18"/>
          <w:szCs w:val="18"/>
        </w:rPr>
      </w:pPr>
    </w:p>
    <w:p w14:paraId="3AA478DB" w14:textId="77777777" w:rsidR="00FA0988" w:rsidRDefault="00FA0988" w:rsidP="00890185">
      <w:pPr>
        <w:rPr>
          <w:rFonts w:ascii="Trebuchet MS" w:hAnsi="Trebuchet MS"/>
          <w:b/>
          <w:color w:val="000000"/>
          <w:sz w:val="18"/>
          <w:szCs w:val="18"/>
        </w:rPr>
      </w:pPr>
    </w:p>
    <w:p w14:paraId="52BD3CCE" w14:textId="77777777" w:rsidR="00141620" w:rsidRDefault="00141620" w:rsidP="00890185">
      <w:pPr>
        <w:rPr>
          <w:rFonts w:ascii="Trebuchet MS" w:hAnsi="Trebuchet MS"/>
          <w:b/>
          <w:color w:val="000000"/>
          <w:sz w:val="18"/>
          <w:szCs w:val="18"/>
        </w:rPr>
      </w:pPr>
    </w:p>
    <w:p w14:paraId="40D27D1C" w14:textId="77777777" w:rsidR="00141620" w:rsidRDefault="00141620" w:rsidP="00890185">
      <w:pPr>
        <w:rPr>
          <w:rFonts w:ascii="Trebuchet MS" w:hAnsi="Trebuchet MS"/>
          <w:b/>
          <w:color w:val="000000"/>
          <w:sz w:val="18"/>
          <w:szCs w:val="18"/>
        </w:rPr>
      </w:pPr>
    </w:p>
    <w:p w14:paraId="66165F94" w14:textId="77777777" w:rsidR="00141620" w:rsidRDefault="00141620" w:rsidP="00890185">
      <w:pPr>
        <w:rPr>
          <w:rFonts w:ascii="Trebuchet MS" w:hAnsi="Trebuchet MS"/>
          <w:b/>
          <w:color w:val="000000"/>
          <w:sz w:val="18"/>
          <w:szCs w:val="18"/>
        </w:rPr>
      </w:pPr>
    </w:p>
    <w:p w14:paraId="035DAAC1" w14:textId="77777777" w:rsidR="00141620" w:rsidRDefault="00141620" w:rsidP="00890185">
      <w:pPr>
        <w:rPr>
          <w:rFonts w:ascii="Trebuchet MS" w:hAnsi="Trebuchet MS"/>
          <w:b/>
          <w:color w:val="000000"/>
          <w:sz w:val="18"/>
          <w:szCs w:val="18"/>
        </w:rPr>
      </w:pPr>
    </w:p>
    <w:p w14:paraId="3B6C5680" w14:textId="77777777" w:rsidR="00141620" w:rsidRDefault="00141620" w:rsidP="00890185">
      <w:pPr>
        <w:rPr>
          <w:rFonts w:ascii="Trebuchet MS" w:hAnsi="Trebuchet MS"/>
          <w:b/>
          <w:color w:val="000000"/>
          <w:sz w:val="18"/>
          <w:szCs w:val="18"/>
        </w:rPr>
      </w:pPr>
    </w:p>
    <w:p w14:paraId="463F42AB" w14:textId="77777777" w:rsidR="00141620" w:rsidRDefault="00141620" w:rsidP="00890185">
      <w:pPr>
        <w:rPr>
          <w:rFonts w:ascii="Trebuchet MS" w:hAnsi="Trebuchet MS"/>
          <w:b/>
          <w:color w:val="000000"/>
          <w:sz w:val="18"/>
          <w:szCs w:val="18"/>
        </w:rPr>
      </w:pPr>
    </w:p>
    <w:p w14:paraId="03ED6F9E" w14:textId="77777777" w:rsidR="00141620" w:rsidRDefault="00141620" w:rsidP="00890185">
      <w:pPr>
        <w:rPr>
          <w:rFonts w:ascii="Trebuchet MS" w:hAnsi="Trebuchet MS"/>
          <w:b/>
          <w:color w:val="000000"/>
          <w:sz w:val="18"/>
          <w:szCs w:val="18"/>
        </w:rPr>
      </w:pPr>
    </w:p>
    <w:p w14:paraId="46DFBD8A" w14:textId="77777777" w:rsidR="00141620" w:rsidRDefault="00141620" w:rsidP="00890185">
      <w:pPr>
        <w:rPr>
          <w:rFonts w:ascii="Trebuchet MS" w:hAnsi="Trebuchet MS"/>
          <w:b/>
          <w:color w:val="000000"/>
          <w:sz w:val="18"/>
          <w:szCs w:val="18"/>
        </w:rPr>
      </w:pPr>
    </w:p>
    <w:p w14:paraId="1077395E" w14:textId="77777777" w:rsidR="00141620" w:rsidRDefault="00141620" w:rsidP="00890185">
      <w:pPr>
        <w:rPr>
          <w:rFonts w:ascii="Trebuchet MS" w:hAnsi="Trebuchet MS"/>
          <w:b/>
          <w:color w:val="000000"/>
          <w:sz w:val="18"/>
          <w:szCs w:val="18"/>
        </w:rPr>
      </w:pPr>
    </w:p>
    <w:p w14:paraId="48E083A5" w14:textId="77777777" w:rsidR="00141620" w:rsidRDefault="00141620" w:rsidP="00890185">
      <w:pPr>
        <w:rPr>
          <w:rFonts w:ascii="Trebuchet MS" w:hAnsi="Trebuchet MS"/>
          <w:b/>
          <w:color w:val="000000"/>
          <w:sz w:val="18"/>
          <w:szCs w:val="18"/>
        </w:rPr>
      </w:pPr>
    </w:p>
    <w:p w14:paraId="68272921" w14:textId="77777777" w:rsidR="00141620" w:rsidRDefault="00141620" w:rsidP="00890185">
      <w:pPr>
        <w:rPr>
          <w:rFonts w:ascii="Trebuchet MS" w:hAnsi="Trebuchet MS"/>
          <w:b/>
          <w:color w:val="000000"/>
          <w:sz w:val="18"/>
          <w:szCs w:val="18"/>
        </w:rPr>
      </w:pPr>
    </w:p>
    <w:p w14:paraId="4161CF2C" w14:textId="77777777" w:rsidR="00141620" w:rsidRDefault="00141620" w:rsidP="00890185">
      <w:pPr>
        <w:rPr>
          <w:rFonts w:ascii="Trebuchet MS" w:hAnsi="Trebuchet MS"/>
          <w:b/>
          <w:color w:val="000000"/>
          <w:sz w:val="18"/>
          <w:szCs w:val="18"/>
        </w:rPr>
      </w:pPr>
    </w:p>
    <w:p w14:paraId="6055B24F" w14:textId="77777777" w:rsidR="00141620" w:rsidRDefault="00141620" w:rsidP="00890185">
      <w:pPr>
        <w:rPr>
          <w:rFonts w:ascii="Trebuchet MS" w:hAnsi="Trebuchet MS"/>
          <w:b/>
          <w:color w:val="000000"/>
          <w:sz w:val="18"/>
          <w:szCs w:val="18"/>
        </w:rPr>
      </w:pPr>
    </w:p>
    <w:p w14:paraId="52A66D0B" w14:textId="77777777" w:rsidR="00141620" w:rsidRDefault="00141620" w:rsidP="00890185">
      <w:pPr>
        <w:rPr>
          <w:rFonts w:ascii="Trebuchet MS" w:hAnsi="Trebuchet MS"/>
          <w:b/>
          <w:color w:val="000000"/>
          <w:sz w:val="18"/>
          <w:szCs w:val="18"/>
        </w:rPr>
      </w:pPr>
    </w:p>
    <w:p w14:paraId="55B231DC" w14:textId="77777777" w:rsidR="00141620" w:rsidRDefault="00141620" w:rsidP="00890185">
      <w:pPr>
        <w:rPr>
          <w:rFonts w:ascii="Trebuchet MS" w:hAnsi="Trebuchet MS"/>
          <w:b/>
          <w:color w:val="000000"/>
          <w:sz w:val="18"/>
          <w:szCs w:val="18"/>
        </w:rPr>
      </w:pPr>
    </w:p>
    <w:p w14:paraId="302FB038" w14:textId="77777777" w:rsidR="00141620" w:rsidRDefault="00141620" w:rsidP="00890185">
      <w:pPr>
        <w:rPr>
          <w:rFonts w:ascii="Trebuchet MS" w:hAnsi="Trebuchet MS"/>
          <w:b/>
          <w:color w:val="000000"/>
          <w:sz w:val="18"/>
          <w:szCs w:val="18"/>
        </w:rPr>
      </w:pPr>
    </w:p>
    <w:p w14:paraId="30883261" w14:textId="77777777" w:rsidR="00141620" w:rsidRDefault="00141620" w:rsidP="00890185">
      <w:pPr>
        <w:rPr>
          <w:rFonts w:ascii="Trebuchet MS" w:hAnsi="Trebuchet MS"/>
          <w:b/>
          <w:color w:val="000000"/>
          <w:sz w:val="18"/>
          <w:szCs w:val="18"/>
        </w:rPr>
      </w:pPr>
    </w:p>
    <w:p w14:paraId="74018B80" w14:textId="77777777" w:rsidR="00141620" w:rsidRDefault="00141620" w:rsidP="00141620">
      <w:pPr>
        <w:jc w:val="center"/>
        <w:rPr>
          <w:rFonts w:ascii="Trebuchet MS" w:hAnsi="Trebuchet MS"/>
          <w:b/>
          <w:color w:val="000000"/>
          <w:sz w:val="18"/>
          <w:szCs w:val="18"/>
        </w:rPr>
      </w:pPr>
      <w:r>
        <w:rPr>
          <w:rFonts w:ascii="Trebuchet MS" w:hAnsi="Trebuchet MS"/>
          <w:b/>
          <w:color w:val="000000"/>
          <w:sz w:val="18"/>
          <w:szCs w:val="18"/>
        </w:rPr>
        <w:t>28 February 2019</w:t>
      </w:r>
    </w:p>
    <w:p w14:paraId="7A51ACA6" w14:textId="77777777" w:rsidR="00FA0988" w:rsidRDefault="00FA0988" w:rsidP="00890185">
      <w:pPr>
        <w:rPr>
          <w:rFonts w:ascii="Trebuchet MS" w:hAnsi="Trebuchet MS"/>
          <w:b/>
          <w:color w:val="000000"/>
          <w:sz w:val="18"/>
          <w:szCs w:val="18"/>
        </w:rPr>
      </w:pPr>
    </w:p>
    <w:p w14:paraId="2A5965F3" w14:textId="77777777" w:rsidR="00FA0988" w:rsidRDefault="00FA0988" w:rsidP="00890185">
      <w:pPr>
        <w:rPr>
          <w:rFonts w:ascii="Trebuchet MS" w:hAnsi="Trebuchet MS"/>
          <w:b/>
          <w:color w:val="000000"/>
          <w:sz w:val="18"/>
          <w:szCs w:val="18"/>
        </w:rPr>
      </w:pPr>
    </w:p>
    <w:p w14:paraId="42A8E8AE" w14:textId="77777777" w:rsidR="00FA0988" w:rsidRDefault="00FA0988" w:rsidP="00890185">
      <w:pPr>
        <w:rPr>
          <w:rFonts w:ascii="Trebuchet MS" w:hAnsi="Trebuchet MS"/>
          <w:b/>
          <w:color w:val="000000"/>
          <w:sz w:val="18"/>
          <w:szCs w:val="18"/>
        </w:rPr>
      </w:pPr>
    </w:p>
    <w:p w14:paraId="64F32709" w14:textId="77777777" w:rsidR="00FA0988" w:rsidRDefault="00FA0988" w:rsidP="00890185">
      <w:pPr>
        <w:rPr>
          <w:rFonts w:ascii="Trebuchet MS" w:hAnsi="Trebuchet MS"/>
          <w:b/>
          <w:color w:val="000000"/>
          <w:sz w:val="18"/>
          <w:szCs w:val="18"/>
        </w:rPr>
      </w:pPr>
    </w:p>
    <w:p w14:paraId="5F2D7D94" w14:textId="77777777" w:rsidR="00FA0988" w:rsidRDefault="00FA0988" w:rsidP="00890185">
      <w:pPr>
        <w:rPr>
          <w:rFonts w:ascii="Trebuchet MS" w:hAnsi="Trebuchet MS"/>
          <w:b/>
          <w:color w:val="000000"/>
          <w:sz w:val="18"/>
          <w:szCs w:val="18"/>
        </w:rPr>
      </w:pPr>
    </w:p>
    <w:p w14:paraId="6F377386" w14:textId="77777777" w:rsidR="00FA0988" w:rsidRDefault="00FA0988" w:rsidP="00890185">
      <w:pPr>
        <w:rPr>
          <w:rFonts w:ascii="Trebuchet MS" w:hAnsi="Trebuchet MS"/>
          <w:b/>
          <w:color w:val="000000"/>
          <w:sz w:val="18"/>
          <w:szCs w:val="18"/>
        </w:rPr>
      </w:pPr>
    </w:p>
    <w:p w14:paraId="3D57D6F0" w14:textId="77777777" w:rsidR="00FA0988" w:rsidRDefault="00FA0988" w:rsidP="00890185">
      <w:pPr>
        <w:rPr>
          <w:rFonts w:ascii="Trebuchet MS" w:hAnsi="Trebuchet MS"/>
          <w:b/>
          <w:color w:val="000000"/>
          <w:sz w:val="18"/>
          <w:szCs w:val="18"/>
        </w:rPr>
      </w:pPr>
    </w:p>
    <w:p w14:paraId="6DDD8762" w14:textId="77777777" w:rsidR="00FA0988" w:rsidRDefault="00FA0988" w:rsidP="00890185">
      <w:pPr>
        <w:rPr>
          <w:rFonts w:ascii="Trebuchet MS" w:hAnsi="Trebuchet MS"/>
          <w:b/>
          <w:color w:val="000000"/>
          <w:sz w:val="18"/>
          <w:szCs w:val="18"/>
        </w:rPr>
      </w:pPr>
    </w:p>
    <w:p w14:paraId="669F9E67" w14:textId="77777777" w:rsidR="00FA0988" w:rsidRDefault="00FA0988" w:rsidP="00890185">
      <w:pPr>
        <w:rPr>
          <w:rFonts w:ascii="Trebuchet MS" w:hAnsi="Trebuchet MS"/>
          <w:b/>
          <w:color w:val="000000"/>
          <w:sz w:val="18"/>
          <w:szCs w:val="18"/>
        </w:rPr>
      </w:pPr>
    </w:p>
    <w:p w14:paraId="148CD386" w14:textId="77777777" w:rsidR="00FA0988" w:rsidRDefault="00FA0988" w:rsidP="00890185">
      <w:pPr>
        <w:rPr>
          <w:rFonts w:ascii="Trebuchet MS" w:hAnsi="Trebuchet MS"/>
          <w:b/>
          <w:color w:val="000000"/>
          <w:sz w:val="18"/>
          <w:szCs w:val="18"/>
        </w:rPr>
      </w:pPr>
    </w:p>
    <w:p w14:paraId="799B8A0D" w14:textId="77777777" w:rsidR="00FA0988" w:rsidRPr="00FA0988" w:rsidRDefault="00FA0988">
      <w:pPr>
        <w:pStyle w:val="TOC1"/>
        <w:tabs>
          <w:tab w:val="right" w:leader="dot" w:pos="9010"/>
        </w:tabs>
        <w:rPr>
          <w:rFonts w:ascii="Trebuchet MS" w:hAnsi="Trebuchet MS" w:cstheme="minorHAnsi"/>
          <w:b/>
          <w:color w:val="000000"/>
          <w:sz w:val="32"/>
          <w:szCs w:val="32"/>
        </w:rPr>
      </w:pPr>
      <w:r w:rsidRPr="00FA0988">
        <w:rPr>
          <w:rFonts w:ascii="Trebuchet MS" w:hAnsi="Trebuchet MS" w:cstheme="minorHAnsi"/>
          <w:b/>
          <w:color w:val="000000"/>
          <w:sz w:val="32"/>
          <w:szCs w:val="32"/>
        </w:rPr>
        <w:lastRenderedPageBreak/>
        <w:t>Table of Contents</w:t>
      </w:r>
    </w:p>
    <w:p w14:paraId="5F0C14C6" w14:textId="77777777" w:rsidR="00FA0988" w:rsidRDefault="00FA0988">
      <w:pPr>
        <w:pStyle w:val="TOC1"/>
        <w:tabs>
          <w:tab w:val="right" w:leader="dot" w:pos="9010"/>
        </w:tabs>
        <w:rPr>
          <w:rFonts w:ascii="Trebuchet MS" w:hAnsi="Trebuchet MS" w:cstheme="minorHAnsi"/>
          <w:b/>
          <w:color w:val="000000"/>
          <w:sz w:val="18"/>
          <w:szCs w:val="18"/>
        </w:rPr>
      </w:pPr>
    </w:p>
    <w:p w14:paraId="6D85DA1A" w14:textId="77777777" w:rsidR="00FA0988" w:rsidRPr="00FA0988" w:rsidRDefault="00FA0988">
      <w:pPr>
        <w:pStyle w:val="TOC1"/>
        <w:tabs>
          <w:tab w:val="right" w:leader="dot" w:pos="9010"/>
        </w:tabs>
        <w:rPr>
          <w:rFonts w:ascii="Trebuchet MS" w:hAnsi="Trebuchet MS" w:cstheme="minorHAnsi"/>
          <w:noProof/>
        </w:rPr>
      </w:pPr>
      <w:r w:rsidRPr="00FA0988">
        <w:rPr>
          <w:rFonts w:ascii="Trebuchet MS" w:hAnsi="Trebuchet MS" w:cstheme="minorHAnsi"/>
          <w:b/>
          <w:color w:val="000000"/>
          <w:sz w:val="18"/>
          <w:szCs w:val="18"/>
        </w:rPr>
        <w:fldChar w:fldCharType="begin"/>
      </w:r>
      <w:r w:rsidRPr="00FA0988">
        <w:rPr>
          <w:rFonts w:ascii="Trebuchet MS" w:hAnsi="Trebuchet MS" w:cstheme="minorHAnsi"/>
          <w:b/>
          <w:color w:val="000000"/>
          <w:sz w:val="18"/>
          <w:szCs w:val="18"/>
        </w:rPr>
        <w:instrText xml:space="preserve"> TOC \o "1-3" \h \z \u </w:instrText>
      </w:r>
      <w:r w:rsidRPr="00FA0988">
        <w:rPr>
          <w:rFonts w:ascii="Trebuchet MS" w:hAnsi="Trebuchet MS" w:cstheme="minorHAnsi"/>
          <w:b/>
          <w:color w:val="000000"/>
          <w:sz w:val="18"/>
          <w:szCs w:val="18"/>
        </w:rPr>
        <w:fldChar w:fldCharType="separate"/>
      </w:r>
      <w:hyperlink w:anchor="_Toc2292637" w:history="1">
        <w:r w:rsidRPr="00FA0988">
          <w:rPr>
            <w:rStyle w:val="Hyperlink"/>
            <w:rFonts w:ascii="Trebuchet MS" w:eastAsiaTheme="majorEastAsia" w:hAnsi="Trebuchet MS" w:cstheme="minorHAnsi"/>
            <w:noProof/>
          </w:rPr>
          <w:t>Introduction</w:t>
        </w:r>
        <w:r w:rsidRPr="00FA0988">
          <w:rPr>
            <w:rFonts w:ascii="Trebuchet MS" w:hAnsi="Trebuchet MS" w:cstheme="minorHAnsi"/>
            <w:noProof/>
            <w:webHidden/>
          </w:rPr>
          <w:tab/>
        </w:r>
        <w:r w:rsidRPr="00FA0988">
          <w:rPr>
            <w:rFonts w:ascii="Trebuchet MS" w:hAnsi="Trebuchet MS" w:cstheme="minorHAnsi"/>
            <w:noProof/>
            <w:webHidden/>
          </w:rPr>
          <w:fldChar w:fldCharType="begin"/>
        </w:r>
        <w:r w:rsidRPr="00FA0988">
          <w:rPr>
            <w:rFonts w:ascii="Trebuchet MS" w:hAnsi="Trebuchet MS" w:cstheme="minorHAnsi"/>
            <w:noProof/>
            <w:webHidden/>
          </w:rPr>
          <w:instrText xml:space="preserve"> PAGEREF _Toc2292637 \h </w:instrText>
        </w:r>
        <w:r w:rsidRPr="00FA0988">
          <w:rPr>
            <w:rFonts w:ascii="Trebuchet MS" w:hAnsi="Trebuchet MS" w:cstheme="minorHAnsi"/>
            <w:noProof/>
            <w:webHidden/>
          </w:rPr>
        </w:r>
        <w:r w:rsidRPr="00FA0988">
          <w:rPr>
            <w:rFonts w:ascii="Trebuchet MS" w:hAnsi="Trebuchet MS" w:cstheme="minorHAnsi"/>
            <w:noProof/>
            <w:webHidden/>
          </w:rPr>
          <w:fldChar w:fldCharType="separate"/>
        </w:r>
        <w:r w:rsidRPr="00FA0988">
          <w:rPr>
            <w:rFonts w:ascii="Trebuchet MS" w:hAnsi="Trebuchet MS" w:cstheme="minorHAnsi"/>
            <w:noProof/>
            <w:webHidden/>
          </w:rPr>
          <w:t>2</w:t>
        </w:r>
        <w:r w:rsidRPr="00FA0988">
          <w:rPr>
            <w:rFonts w:ascii="Trebuchet MS" w:hAnsi="Trebuchet MS" w:cstheme="minorHAnsi"/>
            <w:noProof/>
            <w:webHidden/>
          </w:rPr>
          <w:fldChar w:fldCharType="end"/>
        </w:r>
      </w:hyperlink>
    </w:p>
    <w:p w14:paraId="430D000C" w14:textId="77777777" w:rsidR="00FA0988" w:rsidRPr="00FA0988" w:rsidRDefault="00A015D1">
      <w:pPr>
        <w:pStyle w:val="TOC1"/>
        <w:tabs>
          <w:tab w:val="right" w:leader="dot" w:pos="9010"/>
        </w:tabs>
        <w:rPr>
          <w:rFonts w:ascii="Trebuchet MS" w:hAnsi="Trebuchet MS" w:cstheme="minorHAnsi"/>
          <w:noProof/>
        </w:rPr>
      </w:pPr>
      <w:hyperlink w:anchor="_Toc2292638" w:history="1">
        <w:r w:rsidR="00FA0988" w:rsidRPr="00FA0988">
          <w:rPr>
            <w:rStyle w:val="Hyperlink"/>
            <w:rFonts w:ascii="Trebuchet MS" w:eastAsiaTheme="majorEastAsia" w:hAnsi="Trebuchet MS" w:cstheme="minorHAnsi"/>
            <w:noProof/>
          </w:rPr>
          <w:t>Scope of this report</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_Toc2292638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2</w:t>
        </w:r>
        <w:r w:rsidR="00FA0988" w:rsidRPr="00FA0988">
          <w:rPr>
            <w:rFonts w:ascii="Trebuchet MS" w:hAnsi="Trebuchet MS" w:cstheme="minorHAnsi"/>
            <w:noProof/>
            <w:webHidden/>
          </w:rPr>
          <w:fldChar w:fldCharType="end"/>
        </w:r>
      </w:hyperlink>
    </w:p>
    <w:p w14:paraId="64C795B6" w14:textId="77777777" w:rsidR="00FA0988" w:rsidRPr="00FA0988" w:rsidRDefault="00A015D1">
      <w:pPr>
        <w:pStyle w:val="TOC1"/>
        <w:tabs>
          <w:tab w:val="right" w:leader="dot" w:pos="9010"/>
        </w:tabs>
        <w:rPr>
          <w:rFonts w:ascii="Trebuchet MS" w:hAnsi="Trebuchet MS" w:cstheme="minorHAnsi"/>
          <w:noProof/>
        </w:rPr>
      </w:pPr>
      <w:hyperlink w:anchor="_Toc2292639" w:history="1">
        <w:r w:rsidR="00FA0988" w:rsidRPr="00FA0988">
          <w:rPr>
            <w:rStyle w:val="Hyperlink"/>
            <w:rFonts w:ascii="Trebuchet MS" w:eastAsiaTheme="majorEastAsia" w:hAnsi="Trebuchet MS" w:cstheme="minorHAnsi"/>
            <w:noProof/>
          </w:rPr>
          <w:t>Industry Analysis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_Toc2292639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2</w:t>
        </w:r>
        <w:r w:rsidR="00FA0988" w:rsidRPr="00FA0988">
          <w:rPr>
            <w:rFonts w:ascii="Trebuchet MS" w:hAnsi="Trebuchet MS" w:cstheme="minorHAnsi"/>
            <w:noProof/>
            <w:webHidden/>
          </w:rPr>
          <w:fldChar w:fldCharType="end"/>
        </w:r>
      </w:hyperlink>
    </w:p>
    <w:p w14:paraId="57C760A6" w14:textId="77777777" w:rsidR="00FA0988" w:rsidRPr="00FA0988" w:rsidRDefault="00A015D1">
      <w:pPr>
        <w:pStyle w:val="TOC2"/>
        <w:tabs>
          <w:tab w:val="right" w:leader="dot" w:pos="9010"/>
        </w:tabs>
        <w:rPr>
          <w:rFonts w:ascii="Trebuchet MS" w:hAnsi="Trebuchet MS" w:cstheme="minorHAnsi"/>
          <w:noProof/>
        </w:rPr>
      </w:pPr>
      <w:hyperlink w:anchor="_Toc2292640" w:history="1">
        <w:r w:rsidR="00FA0988" w:rsidRPr="00FA0988">
          <w:rPr>
            <w:rStyle w:val="Hyperlink"/>
            <w:rFonts w:ascii="Trebuchet MS" w:eastAsiaTheme="majorEastAsia" w:hAnsi="Trebuchet MS" w:cstheme="minorHAnsi"/>
            <w:noProof/>
          </w:rPr>
          <w:t>Size</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_Toc2292640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2</w:t>
        </w:r>
        <w:r w:rsidR="00FA0988" w:rsidRPr="00FA0988">
          <w:rPr>
            <w:rFonts w:ascii="Trebuchet MS" w:hAnsi="Trebuchet MS" w:cstheme="minorHAnsi"/>
            <w:noProof/>
            <w:webHidden/>
          </w:rPr>
          <w:fldChar w:fldCharType="end"/>
        </w:r>
      </w:hyperlink>
    </w:p>
    <w:p w14:paraId="16D3B1F9" w14:textId="77777777" w:rsidR="00FA0988" w:rsidRPr="00FA0988" w:rsidRDefault="00A015D1">
      <w:pPr>
        <w:pStyle w:val="TOC2"/>
        <w:tabs>
          <w:tab w:val="right" w:leader="dot" w:pos="9010"/>
        </w:tabs>
        <w:rPr>
          <w:rFonts w:ascii="Trebuchet MS" w:hAnsi="Trebuchet MS" w:cstheme="minorHAnsi"/>
          <w:noProof/>
        </w:rPr>
      </w:pPr>
      <w:hyperlink w:anchor="_Toc2292641" w:history="1">
        <w:r w:rsidR="00FA0988" w:rsidRPr="00FA0988">
          <w:rPr>
            <w:rStyle w:val="Hyperlink"/>
            <w:rFonts w:ascii="Trebuchet MS" w:eastAsiaTheme="majorEastAsia" w:hAnsi="Trebuchet MS" w:cstheme="minorHAnsi"/>
            <w:noProof/>
          </w:rPr>
          <w:t>Growth</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_Toc2292641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3</w:t>
        </w:r>
        <w:r w:rsidR="00FA0988" w:rsidRPr="00FA0988">
          <w:rPr>
            <w:rFonts w:ascii="Trebuchet MS" w:hAnsi="Trebuchet MS" w:cstheme="minorHAnsi"/>
            <w:noProof/>
            <w:webHidden/>
          </w:rPr>
          <w:fldChar w:fldCharType="end"/>
        </w:r>
      </w:hyperlink>
    </w:p>
    <w:p w14:paraId="525F65FD" w14:textId="77777777" w:rsidR="00FA0988" w:rsidRPr="00FA0988" w:rsidRDefault="00A015D1">
      <w:pPr>
        <w:pStyle w:val="TOC2"/>
        <w:tabs>
          <w:tab w:val="right" w:leader="dot" w:pos="9010"/>
        </w:tabs>
        <w:rPr>
          <w:rFonts w:ascii="Trebuchet MS" w:hAnsi="Trebuchet MS" w:cstheme="minorHAnsi"/>
          <w:noProof/>
        </w:rPr>
      </w:pPr>
      <w:hyperlink w:anchor="_Toc2292642" w:history="1">
        <w:r w:rsidR="00FA0988" w:rsidRPr="00FA0988">
          <w:rPr>
            <w:rStyle w:val="Hyperlink"/>
            <w:rFonts w:ascii="Trebuchet MS" w:eastAsiaTheme="majorEastAsia" w:hAnsi="Trebuchet MS" w:cstheme="minorHAnsi"/>
            <w:noProof/>
          </w:rPr>
          <w:t>Native Advertising Growth</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_Toc2292642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6</w:t>
        </w:r>
        <w:r w:rsidR="00FA0988" w:rsidRPr="00FA0988">
          <w:rPr>
            <w:rFonts w:ascii="Trebuchet MS" w:hAnsi="Trebuchet MS" w:cstheme="minorHAnsi"/>
            <w:noProof/>
            <w:webHidden/>
          </w:rPr>
          <w:fldChar w:fldCharType="end"/>
        </w:r>
      </w:hyperlink>
    </w:p>
    <w:p w14:paraId="30D86E28" w14:textId="77777777" w:rsidR="00FA0988" w:rsidRPr="00FA0988" w:rsidRDefault="00A015D1">
      <w:pPr>
        <w:pStyle w:val="TOC2"/>
        <w:tabs>
          <w:tab w:val="right" w:leader="dot" w:pos="9010"/>
        </w:tabs>
        <w:rPr>
          <w:rFonts w:ascii="Trebuchet MS" w:hAnsi="Trebuchet MS" w:cstheme="minorHAnsi"/>
          <w:noProof/>
        </w:rPr>
      </w:pPr>
      <w:hyperlink w:anchor="_Toc2292643" w:history="1">
        <w:r w:rsidR="00FA0988" w:rsidRPr="00FA0988">
          <w:rPr>
            <w:rStyle w:val="Hyperlink"/>
            <w:rFonts w:ascii="Trebuchet MS" w:eastAsiaTheme="majorEastAsia" w:hAnsi="Trebuchet MS" w:cstheme="minorHAnsi"/>
            <w:noProof/>
          </w:rPr>
          <w:t>Industry Trends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_Toc2292643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9</w:t>
        </w:r>
        <w:r w:rsidR="00FA0988" w:rsidRPr="00FA0988">
          <w:rPr>
            <w:rFonts w:ascii="Trebuchet MS" w:hAnsi="Trebuchet MS" w:cstheme="minorHAnsi"/>
            <w:noProof/>
            <w:webHidden/>
          </w:rPr>
          <w:fldChar w:fldCharType="end"/>
        </w:r>
      </w:hyperlink>
    </w:p>
    <w:p w14:paraId="7A06C6CD" w14:textId="77777777" w:rsidR="00FA0988" w:rsidRPr="00FA0988" w:rsidRDefault="00A015D1">
      <w:pPr>
        <w:pStyle w:val="TOC1"/>
        <w:tabs>
          <w:tab w:val="right" w:leader="dot" w:pos="9010"/>
        </w:tabs>
        <w:rPr>
          <w:rFonts w:ascii="Trebuchet MS" w:hAnsi="Trebuchet MS" w:cstheme="minorHAnsi"/>
          <w:noProof/>
        </w:rPr>
      </w:pPr>
      <w:hyperlink w:anchor="_Toc2292644" w:history="1">
        <w:r w:rsidR="00FA0988" w:rsidRPr="00FA0988">
          <w:rPr>
            <w:rStyle w:val="Hyperlink"/>
            <w:rFonts w:ascii="Trebuchet MS" w:eastAsiaTheme="majorEastAsia" w:hAnsi="Trebuchet MS" w:cstheme="minorHAnsi"/>
            <w:noProof/>
          </w:rPr>
          <w:t>Market Analysis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_Toc2292644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11</w:t>
        </w:r>
        <w:r w:rsidR="00FA0988" w:rsidRPr="00FA0988">
          <w:rPr>
            <w:rFonts w:ascii="Trebuchet MS" w:hAnsi="Trebuchet MS" w:cstheme="minorHAnsi"/>
            <w:noProof/>
            <w:webHidden/>
          </w:rPr>
          <w:fldChar w:fldCharType="end"/>
        </w:r>
      </w:hyperlink>
    </w:p>
    <w:p w14:paraId="7105913E" w14:textId="77777777" w:rsidR="00FA0988" w:rsidRPr="00FA0988" w:rsidRDefault="00A015D1">
      <w:pPr>
        <w:pStyle w:val="TOC2"/>
        <w:tabs>
          <w:tab w:val="right" w:leader="dot" w:pos="9010"/>
        </w:tabs>
        <w:rPr>
          <w:rFonts w:ascii="Trebuchet MS" w:hAnsi="Trebuchet MS" w:cstheme="minorHAnsi"/>
          <w:noProof/>
        </w:rPr>
      </w:pPr>
      <w:hyperlink w:anchor="_Toc2292645" w:history="1">
        <w:r w:rsidR="00FA0988" w:rsidRPr="00FA0988">
          <w:rPr>
            <w:rStyle w:val="Hyperlink"/>
            <w:rFonts w:ascii="Trebuchet MS" w:eastAsiaTheme="majorEastAsia" w:hAnsi="Trebuchet MS" w:cstheme="minorHAnsi"/>
            <w:noProof/>
          </w:rPr>
          <w:t>Target Audience Profile</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_Toc2292645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11</w:t>
        </w:r>
        <w:r w:rsidR="00FA0988" w:rsidRPr="00FA0988">
          <w:rPr>
            <w:rFonts w:ascii="Trebuchet MS" w:hAnsi="Trebuchet MS" w:cstheme="minorHAnsi"/>
            <w:noProof/>
            <w:webHidden/>
          </w:rPr>
          <w:fldChar w:fldCharType="end"/>
        </w:r>
      </w:hyperlink>
    </w:p>
    <w:p w14:paraId="7DA1F194" w14:textId="77777777" w:rsidR="00FA0988" w:rsidRPr="00FA0988" w:rsidRDefault="00A015D1">
      <w:pPr>
        <w:pStyle w:val="TOC1"/>
        <w:tabs>
          <w:tab w:val="right" w:leader="dot" w:pos="9010"/>
        </w:tabs>
        <w:rPr>
          <w:rFonts w:ascii="Trebuchet MS" w:hAnsi="Trebuchet MS" w:cstheme="minorHAnsi"/>
          <w:noProof/>
        </w:rPr>
      </w:pPr>
      <w:hyperlink w:anchor="_Toc2292646" w:history="1">
        <w:r w:rsidR="00FA0988" w:rsidRPr="00FA0988">
          <w:rPr>
            <w:rStyle w:val="Hyperlink"/>
            <w:rFonts w:ascii="Trebuchet MS" w:eastAsiaTheme="majorEastAsia" w:hAnsi="Trebuchet MS" w:cstheme="minorHAnsi"/>
            <w:noProof/>
          </w:rPr>
          <w:t>Daily Newsletter Competitor Analysis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_Toc2292646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11</w:t>
        </w:r>
        <w:r w:rsidR="00FA0988" w:rsidRPr="00FA0988">
          <w:rPr>
            <w:rFonts w:ascii="Trebuchet MS" w:hAnsi="Trebuchet MS" w:cstheme="minorHAnsi"/>
            <w:noProof/>
            <w:webHidden/>
          </w:rPr>
          <w:fldChar w:fldCharType="end"/>
        </w:r>
      </w:hyperlink>
    </w:p>
    <w:p w14:paraId="48BDB6EC" w14:textId="77777777" w:rsidR="00FA0988" w:rsidRPr="00FA0988" w:rsidRDefault="00A015D1">
      <w:pPr>
        <w:pStyle w:val="TOC1"/>
        <w:tabs>
          <w:tab w:val="right" w:leader="dot" w:pos="9010"/>
        </w:tabs>
        <w:rPr>
          <w:rFonts w:ascii="Trebuchet MS" w:hAnsi="Trebuchet MS" w:cstheme="minorHAnsi"/>
          <w:noProof/>
        </w:rPr>
      </w:pPr>
      <w:hyperlink w:anchor="_Toc2292647" w:history="1">
        <w:r w:rsidR="00FA0988" w:rsidRPr="00FA0988">
          <w:rPr>
            <w:rStyle w:val="Hyperlink"/>
            <w:rFonts w:ascii="Trebuchet MS" w:eastAsiaTheme="majorEastAsia" w:hAnsi="Trebuchet MS" w:cstheme="minorHAnsi"/>
            <w:noProof/>
          </w:rPr>
          <w:t>Daily News Podcasts Competitor Analysis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_Toc2292647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14</w:t>
        </w:r>
        <w:r w:rsidR="00FA0988" w:rsidRPr="00FA0988">
          <w:rPr>
            <w:rFonts w:ascii="Trebuchet MS" w:hAnsi="Trebuchet MS" w:cstheme="minorHAnsi"/>
            <w:noProof/>
            <w:webHidden/>
          </w:rPr>
          <w:fldChar w:fldCharType="end"/>
        </w:r>
      </w:hyperlink>
    </w:p>
    <w:p w14:paraId="311F54D3" w14:textId="77777777" w:rsidR="00FA0988" w:rsidRPr="00FA0988" w:rsidRDefault="00A015D1">
      <w:pPr>
        <w:pStyle w:val="TOC1"/>
        <w:tabs>
          <w:tab w:val="right" w:leader="dot" w:pos="9010"/>
        </w:tabs>
        <w:rPr>
          <w:rFonts w:ascii="Trebuchet MS" w:hAnsi="Trebuchet MS" w:cstheme="minorHAnsi"/>
          <w:noProof/>
        </w:rPr>
      </w:pPr>
      <w:hyperlink w:anchor="_Toc2292648" w:history="1">
        <w:r w:rsidR="00FA0988" w:rsidRPr="00FA0988">
          <w:rPr>
            <w:rStyle w:val="Hyperlink"/>
            <w:rFonts w:ascii="Trebuchet MS" w:eastAsiaTheme="majorEastAsia" w:hAnsi="Trebuchet MS" w:cstheme="minorHAnsi"/>
            <w:noProof/>
          </w:rPr>
          <w:t>Podcasting Industry Statistics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_Toc2292648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15</w:t>
        </w:r>
        <w:r w:rsidR="00FA0988" w:rsidRPr="00FA0988">
          <w:rPr>
            <w:rFonts w:ascii="Trebuchet MS" w:hAnsi="Trebuchet MS" w:cstheme="minorHAnsi"/>
            <w:noProof/>
            <w:webHidden/>
          </w:rPr>
          <w:fldChar w:fldCharType="end"/>
        </w:r>
      </w:hyperlink>
    </w:p>
    <w:p w14:paraId="1A05FB5F" w14:textId="77777777" w:rsidR="00FA0988" w:rsidRPr="00FA0988" w:rsidRDefault="00A015D1">
      <w:pPr>
        <w:pStyle w:val="TOC2"/>
        <w:tabs>
          <w:tab w:val="right" w:leader="dot" w:pos="9010"/>
        </w:tabs>
        <w:rPr>
          <w:rFonts w:ascii="Trebuchet MS" w:hAnsi="Trebuchet MS" w:cstheme="minorHAnsi"/>
          <w:noProof/>
        </w:rPr>
      </w:pPr>
      <w:hyperlink w:anchor="_Toc2292649" w:history="1">
        <w:r w:rsidR="00FA0988" w:rsidRPr="00FA0988">
          <w:rPr>
            <w:rStyle w:val="Hyperlink"/>
            <w:rFonts w:ascii="Trebuchet MS" w:eastAsiaTheme="majorEastAsia" w:hAnsi="Trebuchet MS" w:cstheme="minorHAnsi"/>
            <w:noProof/>
          </w:rPr>
          <w:t>Consumer Profile</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_Toc2292649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15</w:t>
        </w:r>
        <w:r w:rsidR="00FA0988" w:rsidRPr="00FA0988">
          <w:rPr>
            <w:rFonts w:ascii="Trebuchet MS" w:hAnsi="Trebuchet MS" w:cstheme="minorHAnsi"/>
            <w:noProof/>
            <w:webHidden/>
          </w:rPr>
          <w:fldChar w:fldCharType="end"/>
        </w:r>
      </w:hyperlink>
    </w:p>
    <w:p w14:paraId="72892162" w14:textId="77777777" w:rsidR="00FA0988" w:rsidRPr="00FA0988" w:rsidRDefault="00A015D1">
      <w:pPr>
        <w:pStyle w:val="TOC2"/>
        <w:tabs>
          <w:tab w:val="right" w:leader="dot" w:pos="9010"/>
        </w:tabs>
        <w:rPr>
          <w:rFonts w:ascii="Trebuchet MS" w:hAnsi="Trebuchet MS" w:cstheme="minorHAnsi"/>
          <w:noProof/>
        </w:rPr>
      </w:pPr>
      <w:hyperlink w:anchor="_Toc2292650" w:history="1">
        <w:r w:rsidR="00FA0988" w:rsidRPr="00FA0988">
          <w:rPr>
            <w:rStyle w:val="Hyperlink"/>
            <w:rFonts w:ascii="Trebuchet MS" w:eastAsiaTheme="majorEastAsia" w:hAnsi="Trebuchet MS" w:cstheme="minorHAnsi"/>
            <w:noProof/>
          </w:rPr>
          <w:t>The Unreachable Generation</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_Toc2292650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16</w:t>
        </w:r>
        <w:r w:rsidR="00FA0988" w:rsidRPr="00FA0988">
          <w:rPr>
            <w:rFonts w:ascii="Trebuchet MS" w:hAnsi="Trebuchet MS" w:cstheme="minorHAnsi"/>
            <w:noProof/>
            <w:webHidden/>
          </w:rPr>
          <w:fldChar w:fldCharType="end"/>
        </w:r>
      </w:hyperlink>
    </w:p>
    <w:p w14:paraId="11D29D72" w14:textId="77777777" w:rsidR="00FA0988" w:rsidRPr="00FA0988" w:rsidRDefault="00A015D1">
      <w:pPr>
        <w:pStyle w:val="TOC1"/>
        <w:tabs>
          <w:tab w:val="right" w:leader="dot" w:pos="9010"/>
        </w:tabs>
        <w:rPr>
          <w:rFonts w:ascii="Trebuchet MS" w:hAnsi="Trebuchet MS" w:cstheme="minorHAnsi"/>
          <w:noProof/>
        </w:rPr>
      </w:pPr>
      <w:hyperlink w:anchor="_Toc2292651" w:history="1">
        <w:r w:rsidR="00FA0988" w:rsidRPr="00FA0988">
          <w:rPr>
            <w:rStyle w:val="Hyperlink"/>
            <w:rFonts w:ascii="Trebuchet MS" w:eastAsiaTheme="majorEastAsia" w:hAnsi="Trebuchet MS" w:cstheme="minorHAnsi"/>
            <w:noProof/>
          </w:rPr>
          <w:t>Top Ranking Podcasts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_Toc2292651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16</w:t>
        </w:r>
        <w:r w:rsidR="00FA0988" w:rsidRPr="00FA0988">
          <w:rPr>
            <w:rFonts w:ascii="Trebuchet MS" w:hAnsi="Trebuchet MS" w:cstheme="minorHAnsi"/>
            <w:noProof/>
            <w:webHidden/>
          </w:rPr>
          <w:fldChar w:fldCharType="end"/>
        </w:r>
      </w:hyperlink>
    </w:p>
    <w:p w14:paraId="57EEE72B" w14:textId="77777777" w:rsidR="00FA0988" w:rsidRPr="00FA0988" w:rsidRDefault="00A015D1">
      <w:pPr>
        <w:pStyle w:val="TOC1"/>
        <w:tabs>
          <w:tab w:val="right" w:leader="dot" w:pos="9010"/>
        </w:tabs>
        <w:rPr>
          <w:rFonts w:ascii="Trebuchet MS" w:hAnsi="Trebuchet MS" w:cstheme="minorHAnsi"/>
          <w:noProof/>
        </w:rPr>
      </w:pPr>
      <w:hyperlink w:anchor="_Toc2292652" w:history="1">
        <w:r w:rsidR="00FA0988" w:rsidRPr="00FA0988">
          <w:rPr>
            <w:rStyle w:val="Hyperlink"/>
            <w:rFonts w:ascii="Trebuchet MS" w:eastAsiaTheme="majorEastAsia" w:hAnsi="Trebuchet MS" w:cstheme="minorHAnsi"/>
            <w:noProof/>
          </w:rPr>
          <w:t>Top Ranking Podcast Publishers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_Toc2292652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18</w:t>
        </w:r>
        <w:r w:rsidR="00FA0988" w:rsidRPr="00FA0988">
          <w:rPr>
            <w:rFonts w:ascii="Trebuchet MS" w:hAnsi="Trebuchet MS" w:cstheme="minorHAnsi"/>
            <w:noProof/>
            <w:webHidden/>
          </w:rPr>
          <w:fldChar w:fldCharType="end"/>
        </w:r>
      </w:hyperlink>
    </w:p>
    <w:p w14:paraId="032744C7" w14:textId="77777777" w:rsidR="00FA0988" w:rsidRPr="00FA0988" w:rsidRDefault="00A015D1">
      <w:pPr>
        <w:pStyle w:val="TOC1"/>
        <w:tabs>
          <w:tab w:val="right" w:leader="dot" w:pos="9010"/>
        </w:tabs>
        <w:rPr>
          <w:rFonts w:ascii="Trebuchet MS" w:hAnsi="Trebuchet MS" w:cstheme="minorHAnsi"/>
          <w:noProof/>
        </w:rPr>
      </w:pPr>
      <w:hyperlink w:anchor="_Toc2292653" w:history="1">
        <w:r w:rsidR="00FA0988" w:rsidRPr="00FA0988">
          <w:rPr>
            <w:rStyle w:val="Hyperlink"/>
            <w:rFonts w:ascii="Trebuchet MS" w:eastAsiaTheme="majorEastAsia" w:hAnsi="Trebuchet MS" w:cstheme="minorHAnsi"/>
            <w:noProof/>
          </w:rPr>
          <w:t>References</w:t>
        </w:r>
        <w:r w:rsidR="00FA0988" w:rsidRPr="00FA0988">
          <w:rPr>
            <w:rFonts w:ascii="Trebuchet MS" w:hAnsi="Trebuchet MS" w:cstheme="minorHAnsi"/>
            <w:noProof/>
            <w:webHidden/>
          </w:rPr>
          <w:tab/>
        </w:r>
        <w:r w:rsidR="00FA0988" w:rsidRPr="00FA0988">
          <w:rPr>
            <w:rFonts w:ascii="Trebuchet MS" w:hAnsi="Trebuchet MS" w:cstheme="minorHAnsi"/>
            <w:noProof/>
            <w:webHidden/>
          </w:rPr>
          <w:fldChar w:fldCharType="begin"/>
        </w:r>
        <w:r w:rsidR="00FA0988" w:rsidRPr="00FA0988">
          <w:rPr>
            <w:rFonts w:ascii="Trebuchet MS" w:hAnsi="Trebuchet MS" w:cstheme="minorHAnsi"/>
            <w:noProof/>
            <w:webHidden/>
          </w:rPr>
          <w:instrText xml:space="preserve"> PAGEREF _Toc2292653 \h </w:instrText>
        </w:r>
        <w:r w:rsidR="00FA0988" w:rsidRPr="00FA0988">
          <w:rPr>
            <w:rFonts w:ascii="Trebuchet MS" w:hAnsi="Trebuchet MS" w:cstheme="minorHAnsi"/>
            <w:noProof/>
            <w:webHidden/>
          </w:rPr>
        </w:r>
        <w:r w:rsidR="00FA0988" w:rsidRPr="00FA0988">
          <w:rPr>
            <w:rFonts w:ascii="Trebuchet MS" w:hAnsi="Trebuchet MS" w:cstheme="minorHAnsi"/>
            <w:noProof/>
            <w:webHidden/>
          </w:rPr>
          <w:fldChar w:fldCharType="separate"/>
        </w:r>
        <w:r w:rsidR="00FA0988" w:rsidRPr="00FA0988">
          <w:rPr>
            <w:rFonts w:ascii="Trebuchet MS" w:hAnsi="Trebuchet MS" w:cstheme="minorHAnsi"/>
            <w:noProof/>
            <w:webHidden/>
          </w:rPr>
          <w:t>18</w:t>
        </w:r>
        <w:r w:rsidR="00FA0988" w:rsidRPr="00FA0988">
          <w:rPr>
            <w:rFonts w:ascii="Trebuchet MS" w:hAnsi="Trebuchet MS" w:cstheme="minorHAnsi"/>
            <w:noProof/>
            <w:webHidden/>
          </w:rPr>
          <w:fldChar w:fldCharType="end"/>
        </w:r>
      </w:hyperlink>
    </w:p>
    <w:p w14:paraId="148625D7" w14:textId="77777777" w:rsidR="00FA0988" w:rsidRDefault="00FA0988" w:rsidP="00890185">
      <w:pPr>
        <w:rPr>
          <w:rFonts w:ascii="Trebuchet MS" w:hAnsi="Trebuchet MS"/>
          <w:b/>
          <w:color w:val="000000"/>
          <w:sz w:val="18"/>
          <w:szCs w:val="18"/>
        </w:rPr>
      </w:pPr>
      <w:r w:rsidRPr="00FA0988">
        <w:rPr>
          <w:rFonts w:ascii="Trebuchet MS" w:hAnsi="Trebuchet MS" w:cstheme="minorHAnsi"/>
          <w:b/>
          <w:color w:val="000000"/>
          <w:sz w:val="18"/>
          <w:szCs w:val="18"/>
        </w:rPr>
        <w:fldChar w:fldCharType="end"/>
      </w:r>
    </w:p>
    <w:p w14:paraId="79666EA3" w14:textId="77777777" w:rsidR="001745AE" w:rsidRDefault="001745AE" w:rsidP="00890185">
      <w:pPr>
        <w:rPr>
          <w:rFonts w:ascii="Trebuchet MS" w:hAnsi="Trebuchet MS"/>
          <w:b/>
          <w:color w:val="000000"/>
          <w:sz w:val="18"/>
          <w:szCs w:val="18"/>
        </w:rPr>
      </w:pPr>
    </w:p>
    <w:p w14:paraId="69AF69A2" w14:textId="77777777" w:rsidR="00FA0988" w:rsidRDefault="00FA0988">
      <w:pPr>
        <w:rPr>
          <w:rFonts w:asciiTheme="majorHAnsi" w:eastAsiaTheme="majorEastAsia" w:hAnsiTheme="majorHAnsi" w:cstheme="majorBidi"/>
          <w:b/>
          <w:color w:val="000000" w:themeColor="text1"/>
          <w:sz w:val="32"/>
          <w:szCs w:val="32"/>
        </w:rPr>
      </w:pPr>
      <w:bookmarkStart w:id="1" w:name="_Toc2292637"/>
      <w:r>
        <w:br w:type="page"/>
      </w:r>
    </w:p>
    <w:p w14:paraId="097466F6" w14:textId="77777777" w:rsidR="00890185" w:rsidRPr="001745AE" w:rsidRDefault="00890185" w:rsidP="001745AE">
      <w:pPr>
        <w:pStyle w:val="Heading1"/>
      </w:pPr>
      <w:r w:rsidRPr="001745AE">
        <w:lastRenderedPageBreak/>
        <w:t>Introduction</w:t>
      </w:r>
      <w:bookmarkEnd w:id="1"/>
    </w:p>
    <w:p w14:paraId="519EAF8D" w14:textId="77777777" w:rsidR="00890185" w:rsidRDefault="00890185" w:rsidP="00890185">
      <w:pPr>
        <w:rPr>
          <w:rFonts w:ascii="Trebuchet MS" w:hAnsi="Trebuchet MS"/>
          <w:b/>
          <w:color w:val="000000"/>
          <w:sz w:val="18"/>
          <w:szCs w:val="18"/>
        </w:rPr>
      </w:pPr>
    </w:p>
    <w:p w14:paraId="4FC1994D" w14:textId="77777777" w:rsidR="00890185" w:rsidRPr="00890185" w:rsidRDefault="00890185" w:rsidP="00890185">
      <w:pPr>
        <w:rPr>
          <w:rFonts w:ascii="Trebuchet MS" w:hAnsi="Trebuchet MS"/>
          <w:color w:val="000000"/>
          <w:sz w:val="18"/>
          <w:szCs w:val="18"/>
        </w:rPr>
      </w:pPr>
      <w:r>
        <w:rPr>
          <w:rFonts w:ascii="Trebuchet MS" w:hAnsi="Trebuchet MS"/>
          <w:color w:val="000000"/>
          <w:sz w:val="18"/>
          <w:szCs w:val="18"/>
        </w:rPr>
        <w:t>The company is</w:t>
      </w:r>
      <w:r w:rsidRPr="00890185">
        <w:rPr>
          <w:rFonts w:ascii="Trebuchet MS" w:hAnsi="Trebuchet MS"/>
          <w:color w:val="000000"/>
          <w:sz w:val="18"/>
          <w:szCs w:val="18"/>
        </w:rPr>
        <w:t xml:space="preserve"> an emerging digital media platform</w:t>
      </w:r>
      <w:r>
        <w:rPr>
          <w:rFonts w:ascii="Trebuchet MS" w:hAnsi="Trebuchet MS"/>
          <w:color w:val="000000"/>
          <w:sz w:val="18"/>
          <w:szCs w:val="18"/>
        </w:rPr>
        <w:t xml:space="preserve"> that supplies global content through a daily newsletter and podcast (similar to </w:t>
      </w:r>
      <w:r w:rsidR="0023340E">
        <w:rPr>
          <w:rFonts w:ascii="Trebuchet MS" w:hAnsi="Trebuchet MS"/>
          <w:color w:val="000000"/>
          <w:sz w:val="18"/>
          <w:szCs w:val="18"/>
        </w:rPr>
        <w:t>t</w:t>
      </w:r>
      <w:r>
        <w:rPr>
          <w:rFonts w:ascii="Trebuchet MS" w:hAnsi="Trebuchet MS"/>
          <w:color w:val="000000"/>
          <w:sz w:val="18"/>
          <w:szCs w:val="18"/>
        </w:rPr>
        <w:t>he</w:t>
      </w:r>
      <w:r w:rsidRPr="00890185">
        <w:rPr>
          <w:rFonts w:ascii="Trebuchet MS" w:hAnsi="Trebuchet MS"/>
          <w:color w:val="000000"/>
          <w:sz w:val="18"/>
          <w:szCs w:val="18"/>
        </w:rPr>
        <w:t xml:space="preserve"> daily </w:t>
      </w:r>
      <w:r>
        <w:rPr>
          <w:rFonts w:ascii="Trebuchet MS" w:hAnsi="Trebuchet MS"/>
          <w:color w:val="000000"/>
          <w:sz w:val="18"/>
          <w:szCs w:val="18"/>
        </w:rPr>
        <w:t>newsletter, T</w:t>
      </w:r>
      <w:r w:rsidRPr="00890185">
        <w:rPr>
          <w:rFonts w:ascii="Trebuchet MS" w:hAnsi="Trebuchet MS"/>
          <w:color w:val="000000"/>
          <w:sz w:val="18"/>
          <w:szCs w:val="18"/>
        </w:rPr>
        <w:t xml:space="preserve">he </w:t>
      </w:r>
      <w:proofErr w:type="spellStart"/>
      <w:r w:rsidRPr="00890185">
        <w:rPr>
          <w:rFonts w:ascii="Trebuchet MS" w:hAnsi="Trebuchet MS"/>
          <w:color w:val="000000"/>
          <w:sz w:val="18"/>
          <w:szCs w:val="18"/>
        </w:rPr>
        <w:t>Skimm</w:t>
      </w:r>
      <w:proofErr w:type="spellEnd"/>
      <w:r>
        <w:rPr>
          <w:rFonts w:ascii="Trebuchet MS" w:hAnsi="Trebuchet MS"/>
          <w:color w:val="000000"/>
          <w:sz w:val="18"/>
          <w:szCs w:val="18"/>
        </w:rPr>
        <w:t xml:space="preserve">). The content is focussed towards </w:t>
      </w:r>
      <w:r w:rsidR="002F71AC">
        <w:rPr>
          <w:rFonts w:ascii="Trebuchet MS" w:hAnsi="Trebuchet MS"/>
          <w:color w:val="000000"/>
          <w:sz w:val="18"/>
          <w:szCs w:val="18"/>
        </w:rPr>
        <w:t>m</w:t>
      </w:r>
      <w:r>
        <w:rPr>
          <w:rFonts w:ascii="Trebuchet MS" w:hAnsi="Trebuchet MS"/>
          <w:color w:val="000000"/>
          <w:sz w:val="18"/>
          <w:szCs w:val="18"/>
        </w:rPr>
        <w:t xml:space="preserve">illennials and Generation </w:t>
      </w:r>
      <w:proofErr w:type="spellStart"/>
      <w:r>
        <w:rPr>
          <w:rFonts w:ascii="Trebuchet MS" w:hAnsi="Trebuchet MS"/>
          <w:color w:val="000000"/>
          <w:sz w:val="18"/>
          <w:szCs w:val="18"/>
        </w:rPr>
        <w:t>Zers</w:t>
      </w:r>
      <w:proofErr w:type="spellEnd"/>
      <w:r>
        <w:rPr>
          <w:rFonts w:ascii="Trebuchet MS" w:hAnsi="Trebuchet MS"/>
          <w:color w:val="000000"/>
          <w:sz w:val="18"/>
          <w:szCs w:val="18"/>
        </w:rPr>
        <w:t xml:space="preserve"> and according competes with </w:t>
      </w:r>
      <w:r w:rsidRPr="00890185">
        <w:rPr>
          <w:rFonts w:ascii="Trebuchet MS" w:hAnsi="Trebuchet MS"/>
          <w:color w:val="000000"/>
          <w:sz w:val="18"/>
          <w:szCs w:val="18"/>
        </w:rPr>
        <w:t xml:space="preserve">Vice, Vox, </w:t>
      </w:r>
      <w:proofErr w:type="spellStart"/>
      <w:r w:rsidRPr="00890185">
        <w:rPr>
          <w:rFonts w:ascii="Trebuchet MS" w:hAnsi="Trebuchet MS"/>
          <w:color w:val="000000"/>
          <w:sz w:val="18"/>
          <w:szCs w:val="18"/>
        </w:rPr>
        <w:t>Axios</w:t>
      </w:r>
      <w:proofErr w:type="spellEnd"/>
      <w:r w:rsidRPr="00890185">
        <w:rPr>
          <w:rFonts w:ascii="Trebuchet MS" w:hAnsi="Trebuchet MS"/>
          <w:color w:val="000000"/>
          <w:sz w:val="18"/>
          <w:szCs w:val="18"/>
        </w:rPr>
        <w:t>, Morning Brew, Refinery 29, Cheddar</w:t>
      </w:r>
    </w:p>
    <w:p w14:paraId="5122FA16" w14:textId="77777777" w:rsidR="00890185" w:rsidRDefault="00890185" w:rsidP="00890185">
      <w:pPr>
        <w:rPr>
          <w:rFonts w:ascii="Trebuchet MS" w:hAnsi="Trebuchet MS"/>
          <w:color w:val="000000"/>
          <w:sz w:val="18"/>
          <w:szCs w:val="18"/>
        </w:rPr>
      </w:pPr>
    </w:p>
    <w:p w14:paraId="45E0F309" w14:textId="77777777" w:rsidR="00890185" w:rsidRPr="008318C6" w:rsidRDefault="00890185" w:rsidP="00890185">
      <w:pPr>
        <w:rPr>
          <w:rFonts w:ascii="Trebuchet MS" w:hAnsi="Trebuchet MS"/>
          <w:color w:val="000000"/>
          <w:sz w:val="18"/>
          <w:szCs w:val="18"/>
        </w:rPr>
      </w:pPr>
      <w:r>
        <w:rPr>
          <w:rFonts w:ascii="Trebuchet MS" w:hAnsi="Trebuchet MS"/>
          <w:color w:val="000000"/>
          <w:sz w:val="18"/>
          <w:szCs w:val="18"/>
        </w:rPr>
        <w:t xml:space="preserve">The company requires an industry analysis </w:t>
      </w:r>
      <w:r w:rsidR="008318C6">
        <w:rPr>
          <w:rFonts w:ascii="Trebuchet MS" w:hAnsi="Trebuchet MS"/>
          <w:color w:val="000000"/>
          <w:sz w:val="18"/>
          <w:szCs w:val="18"/>
        </w:rPr>
        <w:t>(</w:t>
      </w:r>
      <w:r>
        <w:rPr>
          <w:rFonts w:ascii="Trebuchet MS" w:hAnsi="Trebuchet MS"/>
          <w:color w:val="000000"/>
          <w:sz w:val="18"/>
          <w:szCs w:val="18"/>
        </w:rPr>
        <w:t>encompassing market</w:t>
      </w:r>
      <w:r w:rsidR="002F71AC">
        <w:rPr>
          <w:rFonts w:ascii="Trebuchet MS" w:hAnsi="Trebuchet MS"/>
          <w:color w:val="000000"/>
          <w:sz w:val="18"/>
          <w:szCs w:val="18"/>
        </w:rPr>
        <w:t xml:space="preserve"> and competitor research</w:t>
      </w:r>
      <w:r w:rsidR="008318C6">
        <w:rPr>
          <w:rFonts w:ascii="Trebuchet MS" w:hAnsi="Trebuchet MS"/>
          <w:color w:val="000000"/>
          <w:sz w:val="18"/>
          <w:szCs w:val="18"/>
        </w:rPr>
        <w:t xml:space="preserve">) with particular emphasis on tangible costs incurred and value derived from companies that rely on social media, newsletter and podcasts for their flagship products. </w:t>
      </w:r>
    </w:p>
    <w:p w14:paraId="61D88053" w14:textId="77777777" w:rsidR="00890185" w:rsidRDefault="00890185" w:rsidP="00890185">
      <w:pPr>
        <w:rPr>
          <w:rFonts w:ascii="Trebuchet MS" w:hAnsi="Trebuchet MS"/>
          <w:b/>
          <w:color w:val="000000"/>
          <w:sz w:val="18"/>
          <w:szCs w:val="18"/>
        </w:rPr>
      </w:pPr>
    </w:p>
    <w:p w14:paraId="49BFEB1C" w14:textId="77777777" w:rsidR="00890185" w:rsidRPr="00890185" w:rsidRDefault="00890185" w:rsidP="001745AE">
      <w:pPr>
        <w:pStyle w:val="Heading1"/>
      </w:pPr>
      <w:bookmarkStart w:id="2" w:name="_Toc2292638"/>
      <w:r w:rsidRPr="00890185">
        <w:t>Scope of this report</w:t>
      </w:r>
      <w:bookmarkEnd w:id="2"/>
    </w:p>
    <w:p w14:paraId="62AB6DC8" w14:textId="77777777" w:rsidR="00890185" w:rsidRPr="00890185" w:rsidRDefault="00890185" w:rsidP="00890185">
      <w:pPr>
        <w:rPr>
          <w:rFonts w:ascii="Trebuchet MS" w:hAnsi="Trebuchet MS"/>
          <w:color w:val="000000"/>
          <w:sz w:val="18"/>
          <w:szCs w:val="18"/>
        </w:rPr>
      </w:pPr>
    </w:p>
    <w:p w14:paraId="659F7EFA" w14:textId="77777777" w:rsidR="008318C6" w:rsidRPr="00890185" w:rsidRDefault="008318C6" w:rsidP="00890185">
      <w:pPr>
        <w:rPr>
          <w:rFonts w:ascii="Trebuchet MS" w:hAnsi="Trebuchet MS"/>
          <w:color w:val="000000"/>
          <w:sz w:val="18"/>
          <w:szCs w:val="18"/>
        </w:rPr>
      </w:pPr>
      <w:r>
        <w:rPr>
          <w:rFonts w:ascii="Trebuchet MS" w:hAnsi="Trebuchet MS"/>
          <w:color w:val="000000"/>
          <w:sz w:val="18"/>
          <w:szCs w:val="18"/>
        </w:rPr>
        <w:t xml:space="preserve">This reports uses secondary data sources to analyse the digital media aggregation sector and in particular the companies that deliver global content to their audience through a daily newsletter, podcast or social media. In addition to information about the industry size and competitor SWOT analysis, the report will also estimate the costs of running a competing business (using the same secondary sources and additional research). </w:t>
      </w:r>
    </w:p>
    <w:p w14:paraId="32D7172F" w14:textId="77777777" w:rsidR="00890185" w:rsidRDefault="00890185" w:rsidP="00890185">
      <w:pPr>
        <w:rPr>
          <w:rFonts w:ascii="Trebuchet MS" w:hAnsi="Trebuchet MS"/>
        </w:rPr>
      </w:pPr>
    </w:p>
    <w:p w14:paraId="00A1422A" w14:textId="77777777" w:rsidR="008318C6" w:rsidRPr="008318C6" w:rsidRDefault="008318C6" w:rsidP="001745AE">
      <w:pPr>
        <w:pStyle w:val="Heading1"/>
      </w:pPr>
      <w:bookmarkStart w:id="3" w:name="_Toc2292639"/>
      <w:r w:rsidRPr="008318C6">
        <w:t xml:space="preserve">Industry </w:t>
      </w:r>
      <w:r w:rsidR="009A0377">
        <w:t>Analysis</w:t>
      </w:r>
      <w:bookmarkEnd w:id="3"/>
    </w:p>
    <w:p w14:paraId="457401CD" w14:textId="77777777" w:rsidR="008318C6" w:rsidRDefault="008318C6" w:rsidP="00890185">
      <w:pPr>
        <w:rPr>
          <w:rFonts w:ascii="Trebuchet MS" w:hAnsi="Trebuchet MS"/>
          <w:color w:val="000000"/>
          <w:sz w:val="18"/>
          <w:szCs w:val="18"/>
        </w:rPr>
      </w:pPr>
    </w:p>
    <w:p w14:paraId="0E75E653" w14:textId="77777777" w:rsidR="009A0377" w:rsidRDefault="009A0377" w:rsidP="00FA0988">
      <w:pPr>
        <w:pStyle w:val="Heading2"/>
      </w:pPr>
      <w:bookmarkStart w:id="4" w:name="_Toc2292640"/>
      <w:r w:rsidRPr="009A0377">
        <w:t>Size</w:t>
      </w:r>
      <w:bookmarkEnd w:id="4"/>
    </w:p>
    <w:p w14:paraId="5C11BCB7" w14:textId="77777777" w:rsidR="002F2868" w:rsidRDefault="002F2868" w:rsidP="00890185">
      <w:pPr>
        <w:rPr>
          <w:rFonts w:ascii="Trebuchet MS" w:hAnsi="Trebuchet MS"/>
          <w:color w:val="000000"/>
          <w:sz w:val="18"/>
          <w:szCs w:val="18"/>
          <w:u w:val="single"/>
        </w:rPr>
      </w:pPr>
    </w:p>
    <w:p w14:paraId="2F81AC05" w14:textId="77777777" w:rsidR="00AD4BF8" w:rsidRDefault="00AD4BF8" w:rsidP="00890185">
      <w:pPr>
        <w:rPr>
          <w:rFonts w:ascii="Trebuchet MS" w:hAnsi="Trebuchet MS"/>
          <w:color w:val="000000"/>
          <w:sz w:val="18"/>
          <w:szCs w:val="18"/>
          <w:u w:val="single"/>
        </w:rPr>
      </w:pPr>
    </w:p>
    <w:p w14:paraId="1CB1191B" w14:textId="77777777" w:rsidR="002F2868" w:rsidRPr="0026629F" w:rsidRDefault="002F2868" w:rsidP="0026629F">
      <w:pPr>
        <w:pStyle w:val="ListParagraph"/>
        <w:numPr>
          <w:ilvl w:val="0"/>
          <w:numId w:val="8"/>
        </w:numPr>
        <w:rPr>
          <w:rFonts w:ascii="Trebuchet MS" w:hAnsi="Trebuchet MS"/>
          <w:color w:val="000000"/>
          <w:sz w:val="18"/>
          <w:szCs w:val="18"/>
        </w:rPr>
      </w:pPr>
      <w:r w:rsidRPr="0026629F">
        <w:rPr>
          <w:rFonts w:ascii="Trebuchet MS" w:hAnsi="Trebuchet MS"/>
          <w:color w:val="000000"/>
          <w:sz w:val="18"/>
          <w:szCs w:val="18"/>
        </w:rPr>
        <w:t>$100 billion Internet advertising market in America</w:t>
      </w:r>
      <w:r w:rsidR="00BA100A" w:rsidRPr="0026629F">
        <w:rPr>
          <w:rFonts w:ascii="Trebuchet MS" w:hAnsi="Trebuchet MS"/>
          <w:color w:val="000000"/>
          <w:sz w:val="18"/>
          <w:szCs w:val="18"/>
        </w:rPr>
        <w:t xml:space="preserve"> (almost exclusively owne</w:t>
      </w:r>
      <w:r w:rsidR="00E465D7">
        <w:rPr>
          <w:rFonts w:ascii="Trebuchet MS" w:hAnsi="Trebuchet MS"/>
          <w:color w:val="000000"/>
          <w:sz w:val="18"/>
          <w:szCs w:val="18"/>
        </w:rPr>
        <w:t>d</w:t>
      </w:r>
      <w:r w:rsidR="00BA100A" w:rsidRPr="0026629F">
        <w:rPr>
          <w:rFonts w:ascii="Trebuchet MS" w:hAnsi="Trebuchet MS"/>
          <w:color w:val="000000"/>
          <w:sz w:val="18"/>
          <w:szCs w:val="18"/>
        </w:rPr>
        <w:t xml:space="preserve"> by Facebook and Google). BuzzFeed and Vox get less than 1% of that market combined</w:t>
      </w:r>
      <w:r w:rsidR="00AD4BF8" w:rsidRPr="0026629F">
        <w:rPr>
          <w:rFonts w:ascii="Trebuchet MS" w:hAnsi="Trebuchet MS"/>
          <w:color w:val="000000"/>
          <w:sz w:val="18"/>
          <w:szCs w:val="18"/>
        </w:rPr>
        <w:t>.</w:t>
      </w:r>
    </w:p>
    <w:p w14:paraId="511CD9C1" w14:textId="77777777" w:rsidR="00AD4BF8" w:rsidRDefault="00AD4BF8" w:rsidP="00890185">
      <w:pPr>
        <w:rPr>
          <w:rFonts w:ascii="Trebuchet MS" w:hAnsi="Trebuchet MS"/>
          <w:color w:val="000000"/>
          <w:sz w:val="18"/>
          <w:szCs w:val="18"/>
        </w:rPr>
      </w:pPr>
    </w:p>
    <w:p w14:paraId="5ADA9CC0" w14:textId="77777777" w:rsidR="00AD4BF8" w:rsidRPr="0026629F" w:rsidRDefault="00AD4BF8" w:rsidP="0026629F">
      <w:pPr>
        <w:pStyle w:val="ListParagraph"/>
        <w:numPr>
          <w:ilvl w:val="0"/>
          <w:numId w:val="8"/>
        </w:numPr>
        <w:rPr>
          <w:rFonts w:ascii="Trebuchet MS" w:hAnsi="Trebuchet MS"/>
          <w:color w:val="000000"/>
          <w:sz w:val="18"/>
          <w:szCs w:val="18"/>
        </w:rPr>
      </w:pPr>
      <w:r w:rsidRPr="0026629F">
        <w:rPr>
          <w:rFonts w:ascii="Trebuchet MS" w:hAnsi="Trebuchet MS"/>
          <w:color w:val="000000"/>
          <w:sz w:val="18"/>
          <w:szCs w:val="18"/>
        </w:rPr>
        <w:t>Native ad spend in the US is estimated to reach $</w:t>
      </w:r>
      <w:r w:rsidR="000F147D">
        <w:rPr>
          <w:rFonts w:ascii="Trebuchet MS" w:hAnsi="Trebuchet MS"/>
          <w:color w:val="000000"/>
          <w:sz w:val="18"/>
          <w:szCs w:val="18"/>
        </w:rPr>
        <w:t>30</w:t>
      </w:r>
      <w:r w:rsidRPr="0026629F">
        <w:rPr>
          <w:rFonts w:ascii="Trebuchet MS" w:hAnsi="Trebuchet MS"/>
          <w:color w:val="000000"/>
          <w:sz w:val="18"/>
          <w:szCs w:val="18"/>
        </w:rPr>
        <w:t xml:space="preserve"> billion in 201</w:t>
      </w:r>
      <w:r w:rsidR="000F147D">
        <w:rPr>
          <w:rFonts w:ascii="Trebuchet MS" w:hAnsi="Trebuchet MS"/>
          <w:color w:val="000000"/>
          <w:sz w:val="18"/>
          <w:szCs w:val="18"/>
        </w:rPr>
        <w:t>9</w:t>
      </w:r>
      <w:r w:rsidRPr="0026629F">
        <w:rPr>
          <w:rFonts w:ascii="Trebuchet MS" w:hAnsi="Trebuchet MS"/>
          <w:color w:val="000000"/>
          <w:sz w:val="18"/>
          <w:szCs w:val="18"/>
        </w:rPr>
        <w:t xml:space="preserve">, a </w:t>
      </w:r>
      <w:r w:rsidR="000F147D">
        <w:rPr>
          <w:rFonts w:ascii="Trebuchet MS" w:hAnsi="Trebuchet MS"/>
          <w:color w:val="000000"/>
          <w:sz w:val="18"/>
          <w:szCs w:val="18"/>
        </w:rPr>
        <w:t>~25</w:t>
      </w:r>
      <w:r w:rsidRPr="0026629F">
        <w:rPr>
          <w:rFonts w:ascii="Trebuchet MS" w:hAnsi="Trebuchet MS"/>
          <w:color w:val="000000"/>
          <w:sz w:val="18"/>
          <w:szCs w:val="18"/>
        </w:rPr>
        <w:t xml:space="preserve">% percent </w:t>
      </w:r>
    </w:p>
    <w:p w14:paraId="0FBC5136" w14:textId="77777777" w:rsidR="00AD4BF8" w:rsidRPr="00AD4BF8" w:rsidRDefault="00AD4BF8" w:rsidP="0026629F">
      <w:pPr>
        <w:pStyle w:val="ListParagraph"/>
        <w:rPr>
          <w:rFonts w:ascii="Trebuchet MS" w:hAnsi="Trebuchet MS"/>
          <w:color w:val="000000"/>
          <w:sz w:val="18"/>
          <w:szCs w:val="18"/>
        </w:rPr>
      </w:pPr>
      <w:r w:rsidRPr="00AD4BF8">
        <w:rPr>
          <w:rFonts w:ascii="Trebuchet MS" w:hAnsi="Trebuchet MS"/>
          <w:color w:val="000000"/>
          <w:sz w:val="18"/>
          <w:szCs w:val="18"/>
        </w:rPr>
        <w:t>increase from 201</w:t>
      </w:r>
      <w:r w:rsidR="000F147D">
        <w:rPr>
          <w:rFonts w:ascii="Trebuchet MS" w:hAnsi="Trebuchet MS"/>
          <w:color w:val="000000"/>
          <w:sz w:val="18"/>
          <w:szCs w:val="18"/>
        </w:rPr>
        <w:t>8</w:t>
      </w:r>
      <w:r w:rsidRPr="00AD4BF8">
        <w:rPr>
          <w:rFonts w:ascii="Trebuchet MS" w:hAnsi="Trebuchet MS"/>
          <w:color w:val="000000"/>
          <w:sz w:val="18"/>
          <w:szCs w:val="18"/>
        </w:rPr>
        <w:t xml:space="preserve">. </w:t>
      </w:r>
    </w:p>
    <w:p w14:paraId="468447D4" w14:textId="77777777" w:rsidR="00AD4BF8" w:rsidRPr="002F2868" w:rsidRDefault="00AD4BF8" w:rsidP="00890185">
      <w:pPr>
        <w:rPr>
          <w:rFonts w:ascii="Trebuchet MS" w:hAnsi="Trebuchet MS"/>
          <w:color w:val="000000"/>
          <w:sz w:val="18"/>
          <w:szCs w:val="18"/>
        </w:rPr>
      </w:pPr>
    </w:p>
    <w:p w14:paraId="5BC4673B" w14:textId="77777777" w:rsidR="009A0377" w:rsidRDefault="009A0377" w:rsidP="00890185">
      <w:pPr>
        <w:rPr>
          <w:rFonts w:ascii="Trebuchet MS" w:hAnsi="Trebuchet MS"/>
          <w:color w:val="000000"/>
          <w:sz w:val="18"/>
          <w:szCs w:val="18"/>
        </w:rPr>
      </w:pPr>
    </w:p>
    <w:p w14:paraId="18B92CC2" w14:textId="77777777" w:rsidR="009A0377" w:rsidRDefault="009A0377" w:rsidP="00FA0988">
      <w:pPr>
        <w:pStyle w:val="Heading2"/>
      </w:pPr>
      <w:bookmarkStart w:id="5" w:name="_Toc2292641"/>
      <w:r w:rsidRPr="009A0377">
        <w:t>Growth</w:t>
      </w:r>
      <w:bookmarkEnd w:id="5"/>
    </w:p>
    <w:p w14:paraId="12F6DEA7" w14:textId="77777777" w:rsidR="00AD4BF8" w:rsidRDefault="00AD4BF8" w:rsidP="00890185">
      <w:pPr>
        <w:rPr>
          <w:rFonts w:ascii="Trebuchet MS" w:hAnsi="Trebuchet MS"/>
          <w:color w:val="000000"/>
          <w:sz w:val="18"/>
          <w:szCs w:val="18"/>
          <w:u w:val="single"/>
          <w:lang w:val="en-GB"/>
        </w:rPr>
      </w:pPr>
    </w:p>
    <w:p w14:paraId="23C86DC8" w14:textId="77777777" w:rsidR="005A6F12" w:rsidRDefault="005A6F12" w:rsidP="00890185">
      <w:pPr>
        <w:rPr>
          <w:rFonts w:ascii="Trebuchet MS" w:hAnsi="Trebuchet MS"/>
          <w:color w:val="000000"/>
          <w:sz w:val="18"/>
          <w:szCs w:val="18"/>
          <w:u w:val="single"/>
          <w:lang w:val="en-GB"/>
        </w:rPr>
      </w:pPr>
    </w:p>
    <w:p w14:paraId="5B286593" w14:textId="77777777" w:rsidR="005A6F12" w:rsidRDefault="005A6F12" w:rsidP="00890185">
      <w:pPr>
        <w:rPr>
          <w:rFonts w:ascii="Trebuchet MS" w:hAnsi="Trebuchet MS"/>
          <w:color w:val="000000"/>
          <w:sz w:val="18"/>
          <w:szCs w:val="18"/>
          <w:u w:val="single"/>
          <w:lang w:val="en-GB"/>
        </w:rPr>
      </w:pPr>
    </w:p>
    <w:p w14:paraId="37CDA307" w14:textId="77777777" w:rsidR="005A6F12" w:rsidRDefault="005A6F12" w:rsidP="00890185">
      <w:pPr>
        <w:rPr>
          <w:rFonts w:ascii="Trebuchet MS" w:hAnsi="Trebuchet MS"/>
          <w:color w:val="000000"/>
          <w:sz w:val="18"/>
          <w:szCs w:val="18"/>
          <w:u w:val="single"/>
          <w:lang w:val="en-GB"/>
        </w:rPr>
      </w:pPr>
    </w:p>
    <w:p w14:paraId="66F40939" w14:textId="77777777" w:rsidR="005A6F12" w:rsidRDefault="005A6F12" w:rsidP="00890185">
      <w:pPr>
        <w:rPr>
          <w:rFonts w:ascii="Trebuchet MS" w:hAnsi="Trebuchet MS"/>
          <w:color w:val="000000"/>
          <w:sz w:val="18"/>
          <w:szCs w:val="18"/>
          <w:u w:val="single"/>
          <w:lang w:val="en-GB"/>
        </w:rPr>
      </w:pPr>
    </w:p>
    <w:p w14:paraId="3B12CD10" w14:textId="77777777" w:rsidR="005A6F12" w:rsidRDefault="005A6F12" w:rsidP="00890185">
      <w:pPr>
        <w:rPr>
          <w:rFonts w:ascii="Trebuchet MS" w:hAnsi="Trebuchet MS"/>
          <w:color w:val="000000"/>
          <w:sz w:val="18"/>
          <w:szCs w:val="18"/>
          <w:u w:val="single"/>
          <w:lang w:val="en-GB"/>
        </w:rPr>
      </w:pPr>
    </w:p>
    <w:p w14:paraId="5B51B43B" w14:textId="77777777" w:rsidR="00AD4BF8" w:rsidRDefault="00FB7400" w:rsidP="005A6F12">
      <w:pPr>
        <w:jc w:val="center"/>
        <w:rPr>
          <w:rFonts w:ascii="Trebuchet MS" w:hAnsi="Trebuchet MS"/>
          <w:color w:val="000000"/>
          <w:sz w:val="18"/>
          <w:szCs w:val="18"/>
          <w:u w:val="single"/>
          <w:lang w:val="en-GB"/>
        </w:rPr>
      </w:pPr>
      <w:r>
        <w:rPr>
          <w:rFonts w:ascii="Trebuchet MS" w:hAnsi="Trebuchet MS"/>
          <w:noProof/>
          <w:color w:val="000000"/>
          <w:sz w:val="18"/>
          <w:szCs w:val="18"/>
          <w:u w:val="single"/>
          <w:lang w:val="en-GB"/>
        </w:rPr>
        <w:drawing>
          <wp:inline distT="0" distB="0" distL="0" distR="0" wp14:anchorId="633E04B7" wp14:editId="5D47DC56">
            <wp:extent cx="2041451" cy="211123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re_get_news_pew.png"/>
                    <pic:cNvPicPr/>
                  </pic:nvPicPr>
                  <pic:blipFill>
                    <a:blip r:embed="rId5">
                      <a:extLst>
                        <a:ext uri="{28A0092B-C50C-407E-A947-70E740481C1C}">
                          <a14:useLocalDpi xmlns:a14="http://schemas.microsoft.com/office/drawing/2010/main" val="0"/>
                        </a:ext>
                      </a:extLst>
                    </a:blip>
                    <a:stretch>
                      <a:fillRect/>
                    </a:stretch>
                  </pic:blipFill>
                  <pic:spPr>
                    <a:xfrm>
                      <a:off x="0" y="0"/>
                      <a:ext cx="2052168" cy="2122320"/>
                    </a:xfrm>
                    <a:prstGeom prst="rect">
                      <a:avLst/>
                    </a:prstGeom>
                  </pic:spPr>
                </pic:pic>
              </a:graphicData>
            </a:graphic>
          </wp:inline>
        </w:drawing>
      </w:r>
    </w:p>
    <w:p w14:paraId="687C17F8" w14:textId="77777777" w:rsidR="00656486" w:rsidRDefault="00656486" w:rsidP="00890185">
      <w:pPr>
        <w:rPr>
          <w:rFonts w:ascii="Trebuchet MS" w:hAnsi="Trebuchet MS"/>
          <w:color w:val="000000"/>
          <w:sz w:val="16"/>
          <w:szCs w:val="16"/>
          <w:lang w:val="en-GB"/>
        </w:rPr>
      </w:pPr>
    </w:p>
    <w:p w14:paraId="7BB06B71" w14:textId="77777777" w:rsidR="005A6F12" w:rsidRDefault="005A6F12" w:rsidP="005A6F12">
      <w:pPr>
        <w:jc w:val="center"/>
        <w:rPr>
          <w:rFonts w:ascii="Trebuchet MS" w:hAnsi="Trebuchet MS"/>
          <w:color w:val="000000"/>
          <w:sz w:val="16"/>
          <w:szCs w:val="16"/>
          <w:lang w:val="en-GB"/>
        </w:rPr>
      </w:pPr>
    </w:p>
    <w:p w14:paraId="3A16D2E6" w14:textId="77777777" w:rsidR="00FB7400" w:rsidRPr="00656486" w:rsidRDefault="00FB7400" w:rsidP="005A6F12">
      <w:pPr>
        <w:jc w:val="center"/>
        <w:rPr>
          <w:rFonts w:ascii="Trebuchet MS" w:hAnsi="Trebuchet MS"/>
          <w:color w:val="000000"/>
          <w:sz w:val="16"/>
          <w:szCs w:val="16"/>
          <w:lang w:val="en-GB"/>
        </w:rPr>
      </w:pPr>
      <w:r w:rsidRPr="00656486">
        <w:rPr>
          <w:rFonts w:ascii="Trebuchet MS" w:hAnsi="Trebuchet MS"/>
          <w:color w:val="000000"/>
          <w:sz w:val="16"/>
          <w:szCs w:val="16"/>
          <w:lang w:val="en-GB"/>
        </w:rPr>
        <w:t>Chart 1: Digital</w:t>
      </w:r>
      <w:r w:rsidR="00C5247C" w:rsidRPr="00656486">
        <w:rPr>
          <w:rFonts w:ascii="Trebuchet MS" w:hAnsi="Trebuchet MS"/>
          <w:color w:val="000000"/>
          <w:sz w:val="16"/>
          <w:szCs w:val="16"/>
          <w:lang w:val="en-GB"/>
        </w:rPr>
        <w:t>s</w:t>
      </w:r>
      <w:r w:rsidRPr="00656486">
        <w:rPr>
          <w:rFonts w:ascii="Trebuchet MS" w:hAnsi="Trebuchet MS"/>
          <w:color w:val="000000"/>
          <w:sz w:val="16"/>
          <w:szCs w:val="16"/>
          <w:lang w:val="en-GB"/>
        </w:rPr>
        <w:t xml:space="preserve"> increasing command over news consumptions. Source: </w:t>
      </w:r>
      <w:hyperlink r:id="rId6" w:history="1">
        <w:r w:rsidR="00C5247C" w:rsidRPr="00656486">
          <w:rPr>
            <w:rStyle w:val="Hyperlink"/>
            <w:rFonts w:ascii="Trebuchet MS" w:hAnsi="Trebuchet MS"/>
            <w:sz w:val="16"/>
            <w:szCs w:val="16"/>
            <w:lang w:val="en-GB"/>
          </w:rPr>
          <w:t>Contently</w:t>
        </w:r>
      </w:hyperlink>
    </w:p>
    <w:p w14:paraId="18A59D58" w14:textId="77777777" w:rsidR="00FB7400" w:rsidRDefault="00FB7400" w:rsidP="00890185">
      <w:pPr>
        <w:rPr>
          <w:rFonts w:ascii="Trebuchet MS" w:hAnsi="Trebuchet MS"/>
          <w:color w:val="000000"/>
          <w:sz w:val="16"/>
          <w:szCs w:val="16"/>
          <w:lang w:val="en-GB"/>
        </w:rPr>
      </w:pPr>
    </w:p>
    <w:p w14:paraId="24920001" w14:textId="77777777" w:rsidR="00FB7400" w:rsidRDefault="00FB7400" w:rsidP="00890185">
      <w:pPr>
        <w:rPr>
          <w:rFonts w:ascii="Trebuchet MS" w:hAnsi="Trebuchet MS"/>
          <w:color w:val="000000"/>
          <w:sz w:val="16"/>
          <w:szCs w:val="16"/>
          <w:lang w:val="en-GB"/>
        </w:rPr>
      </w:pPr>
    </w:p>
    <w:p w14:paraId="1016E156" w14:textId="77777777" w:rsidR="00FB7400" w:rsidRPr="00FB7400" w:rsidRDefault="00FB7400" w:rsidP="00890185">
      <w:pPr>
        <w:rPr>
          <w:rFonts w:ascii="Trebuchet MS" w:hAnsi="Trebuchet MS"/>
          <w:color w:val="000000"/>
          <w:sz w:val="16"/>
          <w:szCs w:val="16"/>
          <w:lang w:val="en-GB"/>
        </w:rPr>
      </w:pPr>
    </w:p>
    <w:p w14:paraId="58CF51D8" w14:textId="77777777" w:rsidR="00AD4BF8" w:rsidRPr="009A0377" w:rsidRDefault="00AD4BF8" w:rsidP="00890185">
      <w:pPr>
        <w:rPr>
          <w:rFonts w:ascii="Trebuchet MS" w:hAnsi="Trebuchet MS"/>
          <w:color w:val="000000"/>
          <w:sz w:val="18"/>
          <w:szCs w:val="18"/>
          <w:u w:val="single"/>
        </w:rPr>
      </w:pPr>
    </w:p>
    <w:p w14:paraId="2483AEC0" w14:textId="77777777" w:rsidR="009A0377" w:rsidRPr="00C5247C" w:rsidRDefault="009A0377" w:rsidP="00890185">
      <w:pPr>
        <w:rPr>
          <w:rFonts w:ascii="Trebuchet MS" w:hAnsi="Trebuchet MS"/>
          <w:color w:val="000000"/>
          <w:sz w:val="18"/>
          <w:szCs w:val="18"/>
        </w:rPr>
      </w:pPr>
    </w:p>
    <w:p w14:paraId="6AD3C913" w14:textId="77777777" w:rsidR="00BE5FF3" w:rsidRDefault="00BE5FF3" w:rsidP="00890185">
      <w:pPr>
        <w:rPr>
          <w:rFonts w:ascii="Trebuchet MS" w:hAnsi="Trebuchet MS"/>
          <w:color w:val="000000"/>
          <w:sz w:val="18"/>
          <w:szCs w:val="18"/>
          <w:lang w:val="en-GB"/>
        </w:rPr>
      </w:pPr>
    </w:p>
    <w:p w14:paraId="59D5C920" w14:textId="77777777" w:rsidR="00BE5FF3" w:rsidRDefault="00BE5FF3" w:rsidP="00890185">
      <w:pPr>
        <w:rPr>
          <w:rFonts w:ascii="Trebuchet MS" w:hAnsi="Trebuchet MS"/>
          <w:color w:val="000000"/>
          <w:sz w:val="18"/>
          <w:szCs w:val="18"/>
          <w:lang w:val="en-GB"/>
        </w:rPr>
      </w:pPr>
    </w:p>
    <w:p w14:paraId="7991A7C3" w14:textId="77777777" w:rsidR="00BE5FF3" w:rsidRDefault="00BE5FF3" w:rsidP="00890185">
      <w:pPr>
        <w:rPr>
          <w:rFonts w:ascii="Trebuchet MS" w:hAnsi="Trebuchet MS"/>
          <w:color w:val="000000"/>
          <w:sz w:val="18"/>
          <w:szCs w:val="18"/>
          <w:lang w:val="en-GB"/>
        </w:rPr>
      </w:pPr>
    </w:p>
    <w:p w14:paraId="63DDED8E" w14:textId="77777777" w:rsidR="00BE5FF3" w:rsidRDefault="00BE5FF3" w:rsidP="00890185">
      <w:pPr>
        <w:rPr>
          <w:rFonts w:ascii="Trebuchet MS" w:hAnsi="Trebuchet MS"/>
          <w:color w:val="000000"/>
          <w:sz w:val="18"/>
          <w:szCs w:val="18"/>
          <w:lang w:val="en-GB"/>
        </w:rPr>
      </w:pPr>
    </w:p>
    <w:p w14:paraId="53EF5B64" w14:textId="77777777" w:rsidR="00BE5FF3" w:rsidRDefault="00BE5FF3" w:rsidP="00890185">
      <w:pPr>
        <w:rPr>
          <w:rFonts w:ascii="Trebuchet MS" w:hAnsi="Trebuchet MS"/>
          <w:color w:val="000000"/>
          <w:sz w:val="18"/>
          <w:szCs w:val="18"/>
          <w:lang w:val="en-GB"/>
        </w:rPr>
      </w:pPr>
    </w:p>
    <w:p w14:paraId="2092005E" w14:textId="77777777" w:rsidR="00BE5FF3" w:rsidRDefault="00BE5FF3" w:rsidP="00890185">
      <w:pPr>
        <w:rPr>
          <w:rFonts w:ascii="Trebuchet MS" w:hAnsi="Trebuchet MS"/>
          <w:color w:val="000000"/>
          <w:sz w:val="18"/>
          <w:szCs w:val="18"/>
          <w:lang w:val="en-GB"/>
        </w:rPr>
      </w:pPr>
    </w:p>
    <w:p w14:paraId="1C24E55A" w14:textId="77777777" w:rsidR="00BE5FF3" w:rsidRDefault="00BE5FF3" w:rsidP="00890185">
      <w:pPr>
        <w:rPr>
          <w:rFonts w:ascii="Trebuchet MS" w:hAnsi="Trebuchet MS"/>
          <w:color w:val="000000"/>
          <w:sz w:val="18"/>
          <w:szCs w:val="18"/>
          <w:lang w:val="en-GB"/>
        </w:rPr>
      </w:pPr>
    </w:p>
    <w:p w14:paraId="4E7F60F2" w14:textId="77777777" w:rsidR="00BE5FF3" w:rsidRDefault="00BE5FF3" w:rsidP="00890185">
      <w:pPr>
        <w:rPr>
          <w:rFonts w:ascii="Trebuchet MS" w:hAnsi="Trebuchet MS"/>
          <w:color w:val="000000"/>
          <w:sz w:val="18"/>
          <w:szCs w:val="18"/>
          <w:lang w:val="en-GB"/>
        </w:rPr>
      </w:pPr>
    </w:p>
    <w:p w14:paraId="07B7070C" w14:textId="77777777" w:rsidR="002A6726" w:rsidRDefault="002A6726" w:rsidP="00890185">
      <w:pPr>
        <w:rPr>
          <w:rFonts w:ascii="Trebuchet MS" w:hAnsi="Trebuchet MS"/>
          <w:color w:val="000000"/>
          <w:sz w:val="18"/>
          <w:szCs w:val="18"/>
          <w:lang w:val="en-GB"/>
        </w:rPr>
      </w:pPr>
    </w:p>
    <w:p w14:paraId="139616C0" w14:textId="77777777" w:rsidR="002A6726" w:rsidRDefault="002A6726" w:rsidP="00890185">
      <w:pPr>
        <w:rPr>
          <w:rFonts w:ascii="Trebuchet MS" w:hAnsi="Trebuchet MS"/>
          <w:color w:val="000000"/>
          <w:sz w:val="18"/>
          <w:szCs w:val="18"/>
          <w:lang w:val="en-GB"/>
        </w:rPr>
      </w:pPr>
    </w:p>
    <w:p w14:paraId="7FF390D9" w14:textId="77777777" w:rsidR="002A6726" w:rsidRDefault="002A6726" w:rsidP="00890185">
      <w:pPr>
        <w:rPr>
          <w:rFonts w:ascii="Trebuchet MS" w:hAnsi="Trebuchet MS"/>
          <w:color w:val="000000"/>
          <w:sz w:val="18"/>
          <w:szCs w:val="18"/>
          <w:lang w:val="en-GB"/>
        </w:rPr>
      </w:pPr>
    </w:p>
    <w:p w14:paraId="3E08D183" w14:textId="77777777" w:rsidR="002A6726" w:rsidRDefault="002A6726" w:rsidP="00890185">
      <w:pPr>
        <w:rPr>
          <w:rFonts w:ascii="Trebuchet MS" w:hAnsi="Trebuchet MS"/>
          <w:color w:val="000000"/>
          <w:sz w:val="18"/>
          <w:szCs w:val="18"/>
          <w:lang w:val="en-GB"/>
        </w:rPr>
      </w:pPr>
    </w:p>
    <w:p w14:paraId="735A7204" w14:textId="77777777" w:rsidR="002A6726" w:rsidRDefault="002A6726" w:rsidP="00890185">
      <w:pPr>
        <w:rPr>
          <w:rFonts w:ascii="Trebuchet MS" w:hAnsi="Trebuchet MS"/>
          <w:color w:val="000000"/>
          <w:sz w:val="18"/>
          <w:szCs w:val="18"/>
          <w:lang w:val="en-GB"/>
        </w:rPr>
      </w:pPr>
    </w:p>
    <w:p w14:paraId="6FD50514" w14:textId="77777777" w:rsidR="002A6726" w:rsidRDefault="002A6726" w:rsidP="00890185">
      <w:pPr>
        <w:rPr>
          <w:rFonts w:ascii="Trebuchet MS" w:hAnsi="Trebuchet MS"/>
          <w:color w:val="000000"/>
          <w:sz w:val="18"/>
          <w:szCs w:val="18"/>
          <w:lang w:val="en-GB"/>
        </w:rPr>
      </w:pPr>
    </w:p>
    <w:p w14:paraId="5A30B365" w14:textId="77777777" w:rsidR="002A6726" w:rsidRDefault="002A6726" w:rsidP="00890185">
      <w:pPr>
        <w:rPr>
          <w:rFonts w:ascii="Trebuchet MS" w:hAnsi="Trebuchet MS"/>
          <w:color w:val="000000"/>
          <w:sz w:val="18"/>
          <w:szCs w:val="18"/>
          <w:lang w:val="en-GB"/>
        </w:rPr>
      </w:pPr>
    </w:p>
    <w:p w14:paraId="195F0F86" w14:textId="77777777" w:rsidR="002A6726" w:rsidRDefault="002A6726" w:rsidP="00890185">
      <w:pPr>
        <w:rPr>
          <w:rFonts w:ascii="Trebuchet MS" w:hAnsi="Trebuchet MS"/>
          <w:color w:val="000000"/>
          <w:sz w:val="18"/>
          <w:szCs w:val="18"/>
          <w:lang w:val="en-GB"/>
        </w:rPr>
      </w:pPr>
    </w:p>
    <w:p w14:paraId="6EE33562" w14:textId="77777777" w:rsidR="002A6726" w:rsidRDefault="002A6726" w:rsidP="00890185">
      <w:pPr>
        <w:rPr>
          <w:rFonts w:ascii="Trebuchet MS" w:hAnsi="Trebuchet MS"/>
          <w:color w:val="000000"/>
          <w:sz w:val="18"/>
          <w:szCs w:val="18"/>
          <w:lang w:val="en-GB"/>
        </w:rPr>
      </w:pPr>
    </w:p>
    <w:p w14:paraId="1D83E92A" w14:textId="77777777" w:rsidR="002A6726" w:rsidRDefault="002A6726" w:rsidP="00890185">
      <w:pPr>
        <w:rPr>
          <w:rFonts w:ascii="Trebuchet MS" w:hAnsi="Trebuchet MS"/>
          <w:color w:val="000000"/>
          <w:sz w:val="18"/>
          <w:szCs w:val="18"/>
          <w:lang w:val="en-GB"/>
        </w:rPr>
      </w:pPr>
    </w:p>
    <w:p w14:paraId="6894ADC6" w14:textId="77777777" w:rsidR="002A6726" w:rsidRDefault="002A6726" w:rsidP="00890185">
      <w:pPr>
        <w:rPr>
          <w:rFonts w:ascii="Trebuchet MS" w:hAnsi="Trebuchet MS"/>
          <w:color w:val="000000"/>
          <w:sz w:val="18"/>
          <w:szCs w:val="18"/>
          <w:lang w:val="en-GB"/>
        </w:rPr>
      </w:pPr>
    </w:p>
    <w:p w14:paraId="2ADB63A4" w14:textId="77777777" w:rsidR="002A6726" w:rsidRDefault="002A6726" w:rsidP="00890185">
      <w:pPr>
        <w:rPr>
          <w:rFonts w:ascii="Trebuchet MS" w:hAnsi="Trebuchet MS"/>
          <w:color w:val="000000"/>
          <w:sz w:val="18"/>
          <w:szCs w:val="18"/>
          <w:lang w:val="en-GB"/>
        </w:rPr>
      </w:pPr>
    </w:p>
    <w:p w14:paraId="3D8A54D5" w14:textId="77777777" w:rsidR="002A6726" w:rsidRDefault="002A6726" w:rsidP="00890185">
      <w:pPr>
        <w:rPr>
          <w:rFonts w:ascii="Trebuchet MS" w:hAnsi="Trebuchet MS"/>
          <w:color w:val="000000"/>
          <w:sz w:val="18"/>
          <w:szCs w:val="18"/>
          <w:lang w:val="en-GB"/>
        </w:rPr>
      </w:pPr>
    </w:p>
    <w:p w14:paraId="7EE54970" w14:textId="77777777" w:rsidR="002A6726" w:rsidRDefault="002A6726" w:rsidP="00890185">
      <w:pPr>
        <w:rPr>
          <w:rFonts w:ascii="Trebuchet MS" w:hAnsi="Trebuchet MS"/>
          <w:color w:val="000000"/>
          <w:sz w:val="18"/>
          <w:szCs w:val="18"/>
          <w:lang w:val="en-GB"/>
        </w:rPr>
      </w:pPr>
    </w:p>
    <w:p w14:paraId="3D3F5AA1" w14:textId="77777777" w:rsidR="002A6726" w:rsidRDefault="002A6726" w:rsidP="00890185">
      <w:pPr>
        <w:rPr>
          <w:rFonts w:ascii="Trebuchet MS" w:hAnsi="Trebuchet MS"/>
          <w:color w:val="000000"/>
          <w:sz w:val="18"/>
          <w:szCs w:val="18"/>
          <w:lang w:val="en-GB"/>
        </w:rPr>
      </w:pPr>
    </w:p>
    <w:p w14:paraId="42849F97" w14:textId="77777777" w:rsidR="002A6726" w:rsidRDefault="002A6726" w:rsidP="00890185">
      <w:pPr>
        <w:rPr>
          <w:rFonts w:ascii="Trebuchet MS" w:hAnsi="Trebuchet MS"/>
          <w:color w:val="000000"/>
          <w:sz w:val="18"/>
          <w:szCs w:val="18"/>
          <w:lang w:val="en-GB"/>
        </w:rPr>
      </w:pPr>
    </w:p>
    <w:p w14:paraId="74EB3A2C" w14:textId="77777777" w:rsidR="002A6726" w:rsidRDefault="002A6726" w:rsidP="00890185">
      <w:pPr>
        <w:rPr>
          <w:rFonts w:ascii="Trebuchet MS" w:hAnsi="Trebuchet MS"/>
          <w:color w:val="000000"/>
          <w:sz w:val="18"/>
          <w:szCs w:val="18"/>
          <w:lang w:val="en-GB"/>
        </w:rPr>
      </w:pPr>
    </w:p>
    <w:p w14:paraId="7F238D69" w14:textId="77777777" w:rsidR="002A6726" w:rsidRDefault="005A6F12" w:rsidP="00890185">
      <w:pPr>
        <w:rPr>
          <w:rFonts w:ascii="Trebuchet MS" w:hAnsi="Trebuchet MS"/>
          <w:color w:val="000000"/>
          <w:sz w:val="18"/>
          <w:szCs w:val="18"/>
          <w:lang w:val="en-GB"/>
        </w:rPr>
      </w:pPr>
      <w:r>
        <w:rPr>
          <w:rFonts w:ascii="Trebuchet MS" w:hAnsi="Trebuchet MS"/>
          <w:noProof/>
          <w:color w:val="000000"/>
          <w:sz w:val="18"/>
          <w:szCs w:val="18"/>
          <w:u w:val="single"/>
        </w:rPr>
        <w:drawing>
          <wp:anchor distT="0" distB="0" distL="114300" distR="114300" simplePos="0" relativeHeight="251660288" behindDoc="0" locked="0" layoutInCell="1" allowOverlap="1" wp14:anchorId="28DCB2C0" wp14:editId="35C22B9E">
            <wp:simplePos x="0" y="0"/>
            <wp:positionH relativeFrom="margin">
              <wp:align>center</wp:align>
            </wp:positionH>
            <wp:positionV relativeFrom="margin">
              <wp:align>center</wp:align>
            </wp:positionV>
            <wp:extent cx="4105910" cy="41319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6087.png"/>
                    <pic:cNvPicPr/>
                  </pic:nvPicPr>
                  <pic:blipFill>
                    <a:blip r:embed="rId7">
                      <a:extLst>
                        <a:ext uri="{28A0092B-C50C-407E-A947-70E740481C1C}">
                          <a14:useLocalDpi xmlns:a14="http://schemas.microsoft.com/office/drawing/2010/main" val="0"/>
                        </a:ext>
                      </a:extLst>
                    </a:blip>
                    <a:stretch>
                      <a:fillRect/>
                    </a:stretch>
                  </pic:blipFill>
                  <pic:spPr>
                    <a:xfrm>
                      <a:off x="0" y="0"/>
                      <a:ext cx="4105910" cy="4131945"/>
                    </a:xfrm>
                    <a:prstGeom prst="rect">
                      <a:avLst/>
                    </a:prstGeom>
                  </pic:spPr>
                </pic:pic>
              </a:graphicData>
            </a:graphic>
            <wp14:sizeRelH relativeFrom="margin">
              <wp14:pctWidth>0</wp14:pctWidth>
            </wp14:sizeRelH>
            <wp14:sizeRelV relativeFrom="margin">
              <wp14:pctHeight>0</wp14:pctHeight>
            </wp14:sizeRelV>
          </wp:anchor>
        </w:drawing>
      </w:r>
    </w:p>
    <w:p w14:paraId="11F4F6D9" w14:textId="77777777" w:rsidR="002A6726" w:rsidRDefault="002A6726" w:rsidP="00890185">
      <w:pPr>
        <w:rPr>
          <w:rFonts w:ascii="Trebuchet MS" w:hAnsi="Trebuchet MS"/>
          <w:color w:val="000000"/>
          <w:sz w:val="18"/>
          <w:szCs w:val="18"/>
          <w:lang w:val="en-GB"/>
        </w:rPr>
      </w:pPr>
    </w:p>
    <w:p w14:paraId="7DAEA67D" w14:textId="77777777" w:rsidR="002A6726" w:rsidRDefault="002A6726" w:rsidP="00890185">
      <w:pPr>
        <w:rPr>
          <w:rFonts w:ascii="Trebuchet MS" w:hAnsi="Trebuchet MS"/>
          <w:color w:val="000000"/>
          <w:sz w:val="18"/>
          <w:szCs w:val="18"/>
          <w:lang w:val="en-GB"/>
        </w:rPr>
      </w:pPr>
    </w:p>
    <w:p w14:paraId="30360A70" w14:textId="77777777" w:rsidR="002A6726" w:rsidRDefault="002A6726" w:rsidP="00890185">
      <w:pPr>
        <w:rPr>
          <w:rFonts w:ascii="Trebuchet MS" w:hAnsi="Trebuchet MS"/>
          <w:color w:val="000000"/>
          <w:sz w:val="18"/>
          <w:szCs w:val="18"/>
          <w:lang w:val="en-GB"/>
        </w:rPr>
      </w:pPr>
    </w:p>
    <w:p w14:paraId="243B3C70" w14:textId="77777777" w:rsidR="002A6726" w:rsidRDefault="002A6726" w:rsidP="00890185">
      <w:pPr>
        <w:rPr>
          <w:rFonts w:ascii="Trebuchet MS" w:hAnsi="Trebuchet MS"/>
          <w:color w:val="000000"/>
          <w:sz w:val="18"/>
          <w:szCs w:val="18"/>
          <w:lang w:val="en-GB"/>
        </w:rPr>
      </w:pPr>
    </w:p>
    <w:p w14:paraId="0F8A4EAF" w14:textId="77777777" w:rsidR="002A6726" w:rsidRDefault="002A6726" w:rsidP="00890185">
      <w:pPr>
        <w:rPr>
          <w:rFonts w:ascii="Trebuchet MS" w:hAnsi="Trebuchet MS"/>
          <w:color w:val="000000"/>
          <w:sz w:val="18"/>
          <w:szCs w:val="18"/>
          <w:lang w:val="en-GB"/>
        </w:rPr>
      </w:pPr>
    </w:p>
    <w:p w14:paraId="47F959AE" w14:textId="77777777" w:rsidR="002A6726" w:rsidRDefault="002A6726" w:rsidP="00890185">
      <w:pPr>
        <w:rPr>
          <w:rFonts w:ascii="Trebuchet MS" w:hAnsi="Trebuchet MS"/>
          <w:color w:val="000000"/>
          <w:sz w:val="18"/>
          <w:szCs w:val="18"/>
          <w:lang w:val="en-GB"/>
        </w:rPr>
      </w:pPr>
    </w:p>
    <w:p w14:paraId="43F23457" w14:textId="77777777" w:rsidR="005A6F12" w:rsidRDefault="005A6F12" w:rsidP="00890185">
      <w:pPr>
        <w:rPr>
          <w:rFonts w:ascii="Trebuchet MS" w:hAnsi="Trebuchet MS"/>
          <w:color w:val="000000"/>
          <w:sz w:val="18"/>
          <w:szCs w:val="18"/>
          <w:lang w:val="en-GB"/>
        </w:rPr>
      </w:pPr>
    </w:p>
    <w:p w14:paraId="3DCEB610" w14:textId="77777777" w:rsidR="005A6F12" w:rsidRDefault="005A6F12" w:rsidP="00890185">
      <w:pPr>
        <w:rPr>
          <w:rFonts w:ascii="Trebuchet MS" w:hAnsi="Trebuchet MS"/>
          <w:color w:val="000000"/>
          <w:sz w:val="18"/>
          <w:szCs w:val="18"/>
          <w:lang w:val="en-GB"/>
        </w:rPr>
      </w:pPr>
    </w:p>
    <w:p w14:paraId="3E2B5017" w14:textId="77777777" w:rsidR="005A6F12" w:rsidRDefault="005A6F12" w:rsidP="00890185">
      <w:pPr>
        <w:rPr>
          <w:rFonts w:ascii="Trebuchet MS" w:hAnsi="Trebuchet MS"/>
          <w:color w:val="000000"/>
          <w:sz w:val="18"/>
          <w:szCs w:val="18"/>
          <w:lang w:val="en-GB"/>
        </w:rPr>
      </w:pPr>
    </w:p>
    <w:p w14:paraId="1EAC58C0" w14:textId="77777777" w:rsidR="005A6F12" w:rsidRDefault="005A6F12" w:rsidP="00890185">
      <w:pPr>
        <w:rPr>
          <w:rFonts w:ascii="Trebuchet MS" w:hAnsi="Trebuchet MS"/>
          <w:color w:val="000000"/>
          <w:sz w:val="18"/>
          <w:szCs w:val="18"/>
          <w:lang w:val="en-GB"/>
        </w:rPr>
      </w:pPr>
    </w:p>
    <w:p w14:paraId="54D581C9" w14:textId="77777777" w:rsidR="005A6F12" w:rsidRDefault="005A6F12" w:rsidP="00890185">
      <w:pPr>
        <w:rPr>
          <w:rFonts w:ascii="Trebuchet MS" w:hAnsi="Trebuchet MS"/>
          <w:color w:val="000000"/>
          <w:sz w:val="18"/>
          <w:szCs w:val="18"/>
          <w:lang w:val="en-GB"/>
        </w:rPr>
      </w:pPr>
    </w:p>
    <w:p w14:paraId="1DE0D32A" w14:textId="77777777" w:rsidR="005A6F12" w:rsidRDefault="005A6F12" w:rsidP="00890185">
      <w:pPr>
        <w:rPr>
          <w:rFonts w:ascii="Trebuchet MS" w:hAnsi="Trebuchet MS"/>
          <w:color w:val="000000"/>
          <w:sz w:val="18"/>
          <w:szCs w:val="18"/>
          <w:lang w:val="en-GB"/>
        </w:rPr>
      </w:pPr>
    </w:p>
    <w:p w14:paraId="5511AF40" w14:textId="77777777" w:rsidR="005A6F12" w:rsidRDefault="005A6F12" w:rsidP="00890185">
      <w:pPr>
        <w:rPr>
          <w:rFonts w:ascii="Trebuchet MS" w:hAnsi="Trebuchet MS"/>
          <w:color w:val="000000"/>
          <w:sz w:val="18"/>
          <w:szCs w:val="18"/>
          <w:lang w:val="en-GB"/>
        </w:rPr>
      </w:pPr>
    </w:p>
    <w:p w14:paraId="227CFE8C" w14:textId="77777777" w:rsidR="005A6F12" w:rsidRDefault="005A6F12" w:rsidP="00890185">
      <w:pPr>
        <w:rPr>
          <w:rFonts w:ascii="Trebuchet MS" w:hAnsi="Trebuchet MS"/>
          <w:color w:val="000000"/>
          <w:sz w:val="18"/>
          <w:szCs w:val="18"/>
          <w:lang w:val="en-GB"/>
        </w:rPr>
      </w:pPr>
    </w:p>
    <w:p w14:paraId="303E0199" w14:textId="77777777" w:rsidR="005A6F12" w:rsidRDefault="005A6F12" w:rsidP="00890185">
      <w:pPr>
        <w:rPr>
          <w:rFonts w:ascii="Trebuchet MS" w:hAnsi="Trebuchet MS"/>
          <w:color w:val="000000"/>
          <w:sz w:val="18"/>
          <w:szCs w:val="18"/>
          <w:lang w:val="en-GB"/>
        </w:rPr>
      </w:pPr>
    </w:p>
    <w:p w14:paraId="55D02206" w14:textId="77777777" w:rsidR="005A6F12" w:rsidRDefault="005A6F12" w:rsidP="00890185">
      <w:pPr>
        <w:rPr>
          <w:rFonts w:ascii="Trebuchet MS" w:hAnsi="Trebuchet MS"/>
          <w:color w:val="000000"/>
          <w:sz w:val="18"/>
          <w:szCs w:val="18"/>
          <w:lang w:val="en-GB"/>
        </w:rPr>
      </w:pPr>
    </w:p>
    <w:p w14:paraId="2CB6190C" w14:textId="77777777" w:rsidR="005A6F12" w:rsidRDefault="005A6F12" w:rsidP="00890185">
      <w:pPr>
        <w:rPr>
          <w:rFonts w:ascii="Trebuchet MS" w:hAnsi="Trebuchet MS"/>
          <w:color w:val="000000"/>
          <w:sz w:val="18"/>
          <w:szCs w:val="18"/>
          <w:lang w:val="en-GB"/>
        </w:rPr>
      </w:pPr>
    </w:p>
    <w:p w14:paraId="60EBA52B" w14:textId="77777777" w:rsidR="005A6F12" w:rsidRDefault="005A6F12" w:rsidP="00890185">
      <w:pPr>
        <w:rPr>
          <w:rFonts w:ascii="Trebuchet MS" w:hAnsi="Trebuchet MS"/>
          <w:color w:val="000000"/>
          <w:sz w:val="18"/>
          <w:szCs w:val="18"/>
          <w:lang w:val="en-GB"/>
        </w:rPr>
      </w:pPr>
    </w:p>
    <w:p w14:paraId="4B2C4B38" w14:textId="77777777" w:rsidR="005A6F12" w:rsidRDefault="005A6F12" w:rsidP="00890185">
      <w:pPr>
        <w:rPr>
          <w:rFonts w:ascii="Trebuchet MS" w:hAnsi="Trebuchet MS"/>
          <w:color w:val="000000"/>
          <w:sz w:val="18"/>
          <w:szCs w:val="18"/>
          <w:lang w:val="en-GB"/>
        </w:rPr>
      </w:pPr>
    </w:p>
    <w:p w14:paraId="7D4E930F" w14:textId="77777777" w:rsidR="005A6F12" w:rsidRDefault="005A6F12" w:rsidP="00890185">
      <w:pPr>
        <w:rPr>
          <w:rFonts w:ascii="Trebuchet MS" w:hAnsi="Trebuchet MS"/>
          <w:color w:val="000000"/>
          <w:sz w:val="18"/>
          <w:szCs w:val="18"/>
          <w:lang w:val="en-GB"/>
        </w:rPr>
      </w:pPr>
    </w:p>
    <w:p w14:paraId="4A6C9FFC" w14:textId="77777777" w:rsidR="005A6F12" w:rsidRDefault="005A6F12" w:rsidP="00890185">
      <w:pPr>
        <w:rPr>
          <w:rFonts w:ascii="Trebuchet MS" w:hAnsi="Trebuchet MS"/>
          <w:color w:val="000000"/>
          <w:sz w:val="18"/>
          <w:szCs w:val="18"/>
          <w:lang w:val="en-GB"/>
        </w:rPr>
      </w:pPr>
    </w:p>
    <w:p w14:paraId="44425200" w14:textId="77777777" w:rsidR="005A6F12" w:rsidRDefault="005A6F12" w:rsidP="00890185">
      <w:pPr>
        <w:rPr>
          <w:rFonts w:ascii="Trebuchet MS" w:hAnsi="Trebuchet MS"/>
          <w:color w:val="000000"/>
          <w:sz w:val="18"/>
          <w:szCs w:val="18"/>
          <w:lang w:val="en-GB"/>
        </w:rPr>
      </w:pPr>
    </w:p>
    <w:p w14:paraId="3F50A078" w14:textId="77777777" w:rsidR="005A6F12" w:rsidRDefault="005A6F12" w:rsidP="00890185">
      <w:pPr>
        <w:rPr>
          <w:rFonts w:ascii="Trebuchet MS" w:hAnsi="Trebuchet MS"/>
          <w:color w:val="000000"/>
          <w:sz w:val="18"/>
          <w:szCs w:val="18"/>
          <w:lang w:val="en-GB"/>
        </w:rPr>
      </w:pPr>
    </w:p>
    <w:p w14:paraId="1328E69A" w14:textId="77777777" w:rsidR="005A6F12" w:rsidRDefault="005A6F12" w:rsidP="00890185">
      <w:pPr>
        <w:rPr>
          <w:rFonts w:ascii="Trebuchet MS" w:hAnsi="Trebuchet MS"/>
          <w:color w:val="000000"/>
          <w:sz w:val="18"/>
          <w:szCs w:val="18"/>
          <w:lang w:val="en-GB"/>
        </w:rPr>
      </w:pPr>
    </w:p>
    <w:p w14:paraId="23234E9B" w14:textId="77777777" w:rsidR="005A6F12" w:rsidRDefault="005A6F12" w:rsidP="00890185">
      <w:pPr>
        <w:rPr>
          <w:rFonts w:ascii="Trebuchet MS" w:hAnsi="Trebuchet MS"/>
          <w:color w:val="000000"/>
          <w:sz w:val="18"/>
          <w:szCs w:val="18"/>
          <w:lang w:val="en-GB"/>
        </w:rPr>
      </w:pPr>
    </w:p>
    <w:p w14:paraId="1C8B4DAD" w14:textId="77777777" w:rsidR="005A6F12" w:rsidRDefault="005A6F12" w:rsidP="00890185">
      <w:pPr>
        <w:rPr>
          <w:rFonts w:ascii="Trebuchet MS" w:hAnsi="Trebuchet MS"/>
          <w:color w:val="000000"/>
          <w:sz w:val="18"/>
          <w:szCs w:val="18"/>
          <w:lang w:val="en-GB"/>
        </w:rPr>
      </w:pPr>
    </w:p>
    <w:p w14:paraId="272FB69F" w14:textId="77777777" w:rsidR="005A6F12" w:rsidRDefault="005A6F12" w:rsidP="00890185">
      <w:pPr>
        <w:rPr>
          <w:rFonts w:ascii="Trebuchet MS" w:hAnsi="Trebuchet MS"/>
          <w:color w:val="000000"/>
          <w:sz w:val="18"/>
          <w:szCs w:val="18"/>
          <w:lang w:val="en-GB"/>
        </w:rPr>
      </w:pPr>
    </w:p>
    <w:p w14:paraId="6C7DC441" w14:textId="77777777" w:rsidR="005A6F12" w:rsidRDefault="005A6F12" w:rsidP="00890185">
      <w:pPr>
        <w:rPr>
          <w:rFonts w:ascii="Trebuchet MS" w:hAnsi="Trebuchet MS"/>
          <w:color w:val="000000"/>
          <w:sz w:val="18"/>
          <w:szCs w:val="18"/>
          <w:lang w:val="en-GB"/>
        </w:rPr>
      </w:pPr>
    </w:p>
    <w:p w14:paraId="2FDEF14B" w14:textId="77777777" w:rsidR="005A6F12" w:rsidRDefault="005A6F12" w:rsidP="00890185">
      <w:pPr>
        <w:rPr>
          <w:rFonts w:ascii="Trebuchet MS" w:hAnsi="Trebuchet MS"/>
          <w:color w:val="000000"/>
          <w:sz w:val="18"/>
          <w:szCs w:val="18"/>
          <w:lang w:val="en-GB"/>
        </w:rPr>
      </w:pPr>
    </w:p>
    <w:p w14:paraId="16DB9181" w14:textId="77777777" w:rsidR="002A6726" w:rsidRPr="002A6726" w:rsidRDefault="002A6726" w:rsidP="005A6F12">
      <w:pPr>
        <w:jc w:val="center"/>
        <w:rPr>
          <w:rFonts w:ascii="Trebuchet MS" w:hAnsi="Trebuchet MS"/>
          <w:color w:val="000000"/>
          <w:sz w:val="16"/>
          <w:szCs w:val="16"/>
          <w:lang w:val="en-GB"/>
        </w:rPr>
      </w:pPr>
    </w:p>
    <w:p w14:paraId="0069D1BE" w14:textId="77777777" w:rsidR="00A653EB" w:rsidRPr="002A6726" w:rsidRDefault="00C5247C" w:rsidP="005A6F12">
      <w:pPr>
        <w:jc w:val="center"/>
        <w:rPr>
          <w:rFonts w:ascii="Trebuchet MS" w:hAnsi="Trebuchet MS"/>
          <w:color w:val="000000"/>
          <w:sz w:val="16"/>
          <w:szCs w:val="16"/>
          <w:lang w:val="en-GB"/>
        </w:rPr>
      </w:pPr>
      <w:r w:rsidRPr="002A6726">
        <w:rPr>
          <w:rFonts w:ascii="Trebuchet MS" w:hAnsi="Trebuchet MS"/>
          <w:color w:val="000000"/>
          <w:sz w:val="16"/>
          <w:szCs w:val="16"/>
          <w:lang w:val="en-GB"/>
        </w:rPr>
        <w:t xml:space="preserve">Chart 2: Increasing digital ad spend over traditional channels. Source: </w:t>
      </w:r>
      <w:hyperlink r:id="rId8" w:history="1">
        <w:r w:rsidRPr="002A6726">
          <w:rPr>
            <w:rStyle w:val="Hyperlink"/>
            <w:rFonts w:ascii="Trebuchet MS" w:hAnsi="Trebuchet MS"/>
            <w:sz w:val="16"/>
            <w:szCs w:val="16"/>
            <w:lang w:val="en-GB"/>
          </w:rPr>
          <w:t>eMarketer</w:t>
        </w:r>
      </w:hyperlink>
    </w:p>
    <w:p w14:paraId="76A00B43" w14:textId="77777777" w:rsidR="002A6726" w:rsidRDefault="002A6726" w:rsidP="00890185">
      <w:pPr>
        <w:rPr>
          <w:rFonts w:ascii="Trebuchet MS" w:hAnsi="Trebuchet MS"/>
          <w:color w:val="000000"/>
          <w:sz w:val="18"/>
          <w:szCs w:val="18"/>
          <w:lang w:val="en-GB"/>
        </w:rPr>
      </w:pPr>
    </w:p>
    <w:p w14:paraId="74DCEDBE" w14:textId="77777777" w:rsidR="002A6726" w:rsidRPr="00C5247C" w:rsidRDefault="002A6726" w:rsidP="00890185">
      <w:pPr>
        <w:rPr>
          <w:rFonts w:ascii="Trebuchet MS" w:hAnsi="Trebuchet MS"/>
          <w:color w:val="000000"/>
          <w:sz w:val="18"/>
          <w:szCs w:val="18"/>
          <w:lang w:val="en-GB"/>
        </w:rPr>
      </w:pPr>
    </w:p>
    <w:p w14:paraId="5A998988" w14:textId="77777777" w:rsidR="00C5247C" w:rsidRDefault="00C5247C" w:rsidP="00890185">
      <w:pPr>
        <w:rPr>
          <w:rFonts w:ascii="Trebuchet MS" w:hAnsi="Trebuchet MS"/>
          <w:color w:val="000000"/>
          <w:sz w:val="18"/>
          <w:szCs w:val="18"/>
          <w:u w:val="single"/>
          <w:lang w:val="en-GB"/>
        </w:rPr>
      </w:pPr>
    </w:p>
    <w:p w14:paraId="4F3E1BD1" w14:textId="77777777" w:rsidR="002A6726" w:rsidRDefault="002A6726" w:rsidP="00890185">
      <w:pPr>
        <w:rPr>
          <w:rFonts w:ascii="Trebuchet MS" w:hAnsi="Trebuchet MS"/>
          <w:color w:val="000000"/>
          <w:sz w:val="16"/>
          <w:szCs w:val="16"/>
          <w:lang w:val="en-GB"/>
        </w:rPr>
      </w:pPr>
    </w:p>
    <w:p w14:paraId="1CBE12F8" w14:textId="77777777" w:rsidR="005A6F12" w:rsidRDefault="005A6F12" w:rsidP="00890185">
      <w:pPr>
        <w:rPr>
          <w:rFonts w:ascii="Trebuchet MS" w:hAnsi="Trebuchet MS"/>
          <w:color w:val="000000"/>
          <w:sz w:val="16"/>
          <w:szCs w:val="16"/>
          <w:lang w:val="en-GB"/>
        </w:rPr>
      </w:pPr>
    </w:p>
    <w:p w14:paraId="42EA791A" w14:textId="77777777" w:rsidR="005A6F12" w:rsidRDefault="005A6F12" w:rsidP="00890185">
      <w:pPr>
        <w:rPr>
          <w:rFonts w:ascii="Trebuchet MS" w:hAnsi="Trebuchet MS"/>
          <w:color w:val="000000"/>
          <w:sz w:val="16"/>
          <w:szCs w:val="16"/>
          <w:lang w:val="en-GB"/>
        </w:rPr>
      </w:pPr>
    </w:p>
    <w:p w14:paraId="3834BF73" w14:textId="77777777" w:rsidR="005A6F12" w:rsidRDefault="005A6F12" w:rsidP="00890185">
      <w:pPr>
        <w:rPr>
          <w:rFonts w:ascii="Trebuchet MS" w:hAnsi="Trebuchet MS"/>
          <w:color w:val="000000"/>
          <w:sz w:val="16"/>
          <w:szCs w:val="16"/>
          <w:lang w:val="en-GB"/>
        </w:rPr>
      </w:pPr>
    </w:p>
    <w:p w14:paraId="5AA172EC" w14:textId="77777777" w:rsidR="005A6F12" w:rsidRDefault="005A6F12" w:rsidP="00890185">
      <w:pPr>
        <w:rPr>
          <w:rFonts w:ascii="Trebuchet MS" w:hAnsi="Trebuchet MS"/>
          <w:color w:val="000000"/>
          <w:sz w:val="16"/>
          <w:szCs w:val="16"/>
          <w:lang w:val="en-GB"/>
        </w:rPr>
      </w:pPr>
    </w:p>
    <w:p w14:paraId="7EC2A0E5" w14:textId="77777777" w:rsidR="005A6F12" w:rsidRDefault="005A6F12" w:rsidP="00890185">
      <w:pPr>
        <w:rPr>
          <w:rFonts w:ascii="Trebuchet MS" w:hAnsi="Trebuchet MS"/>
          <w:color w:val="000000"/>
          <w:sz w:val="16"/>
          <w:szCs w:val="16"/>
          <w:lang w:val="en-GB"/>
        </w:rPr>
      </w:pPr>
    </w:p>
    <w:p w14:paraId="0BA3773E" w14:textId="77777777" w:rsidR="005A6F12" w:rsidRDefault="005A6F12" w:rsidP="00890185">
      <w:pPr>
        <w:rPr>
          <w:rFonts w:ascii="Trebuchet MS" w:hAnsi="Trebuchet MS"/>
          <w:color w:val="000000"/>
          <w:sz w:val="16"/>
          <w:szCs w:val="16"/>
          <w:lang w:val="en-GB"/>
        </w:rPr>
      </w:pPr>
    </w:p>
    <w:p w14:paraId="1922375A" w14:textId="77777777" w:rsidR="005A6F12" w:rsidRDefault="005A6F12" w:rsidP="00890185">
      <w:pPr>
        <w:rPr>
          <w:rFonts w:ascii="Trebuchet MS" w:hAnsi="Trebuchet MS"/>
          <w:color w:val="000000"/>
          <w:sz w:val="16"/>
          <w:szCs w:val="16"/>
          <w:lang w:val="en-GB"/>
        </w:rPr>
      </w:pPr>
    </w:p>
    <w:p w14:paraId="50B24984" w14:textId="77777777" w:rsidR="005A6F12" w:rsidRDefault="005A6F12" w:rsidP="00890185">
      <w:pPr>
        <w:rPr>
          <w:rFonts w:ascii="Trebuchet MS" w:hAnsi="Trebuchet MS"/>
          <w:color w:val="000000"/>
          <w:sz w:val="16"/>
          <w:szCs w:val="16"/>
          <w:lang w:val="en-GB"/>
        </w:rPr>
      </w:pPr>
    </w:p>
    <w:p w14:paraId="62BB3447" w14:textId="77777777" w:rsidR="005A6F12" w:rsidRDefault="005A6F12" w:rsidP="00890185">
      <w:pPr>
        <w:rPr>
          <w:rFonts w:ascii="Trebuchet MS" w:hAnsi="Trebuchet MS"/>
          <w:color w:val="000000"/>
          <w:sz w:val="16"/>
          <w:szCs w:val="16"/>
          <w:lang w:val="en-GB"/>
        </w:rPr>
      </w:pPr>
    </w:p>
    <w:p w14:paraId="42D17424" w14:textId="77777777" w:rsidR="005A6F12" w:rsidRDefault="005A6F12" w:rsidP="00890185">
      <w:pPr>
        <w:rPr>
          <w:rFonts w:ascii="Trebuchet MS" w:hAnsi="Trebuchet MS"/>
          <w:color w:val="000000"/>
          <w:sz w:val="16"/>
          <w:szCs w:val="16"/>
          <w:lang w:val="en-GB"/>
        </w:rPr>
      </w:pPr>
    </w:p>
    <w:p w14:paraId="78615594" w14:textId="77777777" w:rsidR="005A6F12" w:rsidRDefault="005A6F12" w:rsidP="00890185">
      <w:pPr>
        <w:rPr>
          <w:rFonts w:ascii="Trebuchet MS" w:hAnsi="Trebuchet MS"/>
          <w:color w:val="000000"/>
          <w:sz w:val="16"/>
          <w:szCs w:val="16"/>
          <w:lang w:val="en-GB"/>
        </w:rPr>
      </w:pPr>
    </w:p>
    <w:p w14:paraId="491CFA10" w14:textId="77777777" w:rsidR="005A6F12" w:rsidRDefault="005A6F12" w:rsidP="00890185">
      <w:pPr>
        <w:rPr>
          <w:rFonts w:ascii="Trebuchet MS" w:hAnsi="Trebuchet MS"/>
          <w:color w:val="000000"/>
          <w:sz w:val="16"/>
          <w:szCs w:val="16"/>
          <w:lang w:val="en-GB"/>
        </w:rPr>
      </w:pPr>
    </w:p>
    <w:p w14:paraId="77B215D8" w14:textId="77777777" w:rsidR="005A6F12" w:rsidRDefault="005A6F12" w:rsidP="00890185">
      <w:pPr>
        <w:rPr>
          <w:rFonts w:ascii="Trebuchet MS" w:hAnsi="Trebuchet MS"/>
          <w:color w:val="000000"/>
          <w:sz w:val="16"/>
          <w:szCs w:val="16"/>
          <w:lang w:val="en-GB"/>
        </w:rPr>
      </w:pPr>
    </w:p>
    <w:p w14:paraId="05FCFE1A" w14:textId="77777777" w:rsidR="005A6F12" w:rsidRDefault="005A6F12" w:rsidP="00890185">
      <w:pPr>
        <w:rPr>
          <w:rFonts w:ascii="Trebuchet MS" w:hAnsi="Trebuchet MS"/>
          <w:color w:val="000000"/>
          <w:sz w:val="16"/>
          <w:szCs w:val="16"/>
          <w:lang w:val="en-GB"/>
        </w:rPr>
      </w:pPr>
    </w:p>
    <w:p w14:paraId="55ACDE05" w14:textId="77777777" w:rsidR="005A6F12" w:rsidRDefault="005A6F12" w:rsidP="00890185">
      <w:pPr>
        <w:rPr>
          <w:rFonts w:ascii="Trebuchet MS" w:hAnsi="Trebuchet MS"/>
          <w:color w:val="000000"/>
          <w:sz w:val="16"/>
          <w:szCs w:val="16"/>
          <w:lang w:val="en-GB"/>
        </w:rPr>
      </w:pPr>
    </w:p>
    <w:p w14:paraId="63CE56F5" w14:textId="77777777" w:rsidR="005A6F12" w:rsidRDefault="005A6F12" w:rsidP="00890185">
      <w:pPr>
        <w:rPr>
          <w:rFonts w:ascii="Trebuchet MS" w:hAnsi="Trebuchet MS"/>
          <w:color w:val="000000"/>
          <w:sz w:val="16"/>
          <w:szCs w:val="16"/>
          <w:lang w:val="en-GB"/>
        </w:rPr>
      </w:pPr>
    </w:p>
    <w:p w14:paraId="7DEAD97B" w14:textId="77777777" w:rsidR="005A6F12" w:rsidRDefault="005A6F12" w:rsidP="00890185">
      <w:pPr>
        <w:rPr>
          <w:rFonts w:ascii="Trebuchet MS" w:hAnsi="Trebuchet MS"/>
          <w:color w:val="000000"/>
          <w:sz w:val="16"/>
          <w:szCs w:val="16"/>
          <w:lang w:val="en-GB"/>
        </w:rPr>
      </w:pPr>
    </w:p>
    <w:p w14:paraId="35A633C7" w14:textId="77777777" w:rsidR="005A6F12" w:rsidRDefault="005A6F12" w:rsidP="00890185">
      <w:pPr>
        <w:rPr>
          <w:rFonts w:ascii="Trebuchet MS" w:hAnsi="Trebuchet MS"/>
          <w:color w:val="000000"/>
          <w:sz w:val="16"/>
          <w:szCs w:val="16"/>
          <w:lang w:val="en-GB"/>
        </w:rPr>
      </w:pPr>
    </w:p>
    <w:p w14:paraId="441D28F1" w14:textId="77777777" w:rsidR="005A6F12" w:rsidRDefault="005A6F12" w:rsidP="00890185">
      <w:pPr>
        <w:rPr>
          <w:rFonts w:ascii="Trebuchet MS" w:hAnsi="Trebuchet MS"/>
          <w:color w:val="000000"/>
          <w:sz w:val="16"/>
          <w:szCs w:val="16"/>
          <w:lang w:val="en-GB"/>
        </w:rPr>
      </w:pPr>
    </w:p>
    <w:p w14:paraId="2DB8829D" w14:textId="77777777" w:rsidR="005A6F12" w:rsidRDefault="005A6F12" w:rsidP="00890185">
      <w:pPr>
        <w:rPr>
          <w:rFonts w:ascii="Trebuchet MS" w:hAnsi="Trebuchet MS"/>
          <w:color w:val="000000"/>
          <w:sz w:val="16"/>
          <w:szCs w:val="16"/>
          <w:lang w:val="en-GB"/>
        </w:rPr>
      </w:pPr>
    </w:p>
    <w:p w14:paraId="1A778B71" w14:textId="77777777" w:rsidR="005A6F12" w:rsidRDefault="005A6F12" w:rsidP="00890185">
      <w:pPr>
        <w:rPr>
          <w:rFonts w:ascii="Trebuchet MS" w:hAnsi="Trebuchet MS"/>
          <w:color w:val="000000"/>
          <w:sz w:val="16"/>
          <w:szCs w:val="16"/>
          <w:lang w:val="en-GB"/>
        </w:rPr>
      </w:pPr>
    </w:p>
    <w:p w14:paraId="772D2FAF" w14:textId="77777777" w:rsidR="005A6F12" w:rsidRDefault="005A6F12" w:rsidP="00890185">
      <w:pPr>
        <w:rPr>
          <w:rFonts w:ascii="Trebuchet MS" w:hAnsi="Trebuchet MS"/>
          <w:color w:val="000000"/>
          <w:sz w:val="16"/>
          <w:szCs w:val="16"/>
          <w:lang w:val="en-GB"/>
        </w:rPr>
      </w:pPr>
    </w:p>
    <w:p w14:paraId="1B8B5146" w14:textId="77777777" w:rsidR="005A6F12" w:rsidRDefault="005A6F12" w:rsidP="00890185">
      <w:pPr>
        <w:rPr>
          <w:rFonts w:ascii="Trebuchet MS" w:hAnsi="Trebuchet MS"/>
          <w:color w:val="000000"/>
          <w:sz w:val="16"/>
          <w:szCs w:val="16"/>
          <w:lang w:val="en-GB"/>
        </w:rPr>
      </w:pPr>
    </w:p>
    <w:p w14:paraId="4AB9B848" w14:textId="77777777" w:rsidR="005A6F12" w:rsidRDefault="005A6F12" w:rsidP="00890185">
      <w:pPr>
        <w:rPr>
          <w:rFonts w:ascii="Trebuchet MS" w:hAnsi="Trebuchet MS"/>
          <w:color w:val="000000"/>
          <w:sz w:val="16"/>
          <w:szCs w:val="16"/>
          <w:lang w:val="en-GB"/>
        </w:rPr>
      </w:pPr>
    </w:p>
    <w:p w14:paraId="51DF716E" w14:textId="77777777" w:rsidR="005A6F12" w:rsidRDefault="005A6F12" w:rsidP="00890185">
      <w:pPr>
        <w:rPr>
          <w:rFonts w:ascii="Trebuchet MS" w:hAnsi="Trebuchet MS"/>
          <w:color w:val="000000"/>
          <w:sz w:val="16"/>
          <w:szCs w:val="16"/>
          <w:lang w:val="en-GB"/>
        </w:rPr>
      </w:pPr>
    </w:p>
    <w:p w14:paraId="040F698C" w14:textId="77777777" w:rsidR="005A6F12" w:rsidRDefault="005A6F12" w:rsidP="00890185">
      <w:pPr>
        <w:rPr>
          <w:rFonts w:ascii="Trebuchet MS" w:hAnsi="Trebuchet MS"/>
          <w:color w:val="000000"/>
          <w:sz w:val="16"/>
          <w:szCs w:val="16"/>
          <w:lang w:val="en-GB"/>
        </w:rPr>
      </w:pPr>
    </w:p>
    <w:p w14:paraId="5E50D881" w14:textId="77777777" w:rsidR="005A6F12" w:rsidRDefault="005A6F12" w:rsidP="00890185">
      <w:pPr>
        <w:rPr>
          <w:rFonts w:ascii="Trebuchet MS" w:hAnsi="Trebuchet MS"/>
          <w:color w:val="000000"/>
          <w:sz w:val="16"/>
          <w:szCs w:val="16"/>
          <w:lang w:val="en-GB"/>
        </w:rPr>
      </w:pPr>
    </w:p>
    <w:p w14:paraId="5E8EB2FD" w14:textId="77777777" w:rsidR="005A6F12" w:rsidRDefault="005A6F12" w:rsidP="00890185">
      <w:pPr>
        <w:rPr>
          <w:rFonts w:ascii="Trebuchet MS" w:hAnsi="Trebuchet MS"/>
          <w:color w:val="000000"/>
          <w:sz w:val="16"/>
          <w:szCs w:val="16"/>
          <w:lang w:val="en-GB"/>
        </w:rPr>
      </w:pPr>
    </w:p>
    <w:p w14:paraId="237583DB" w14:textId="77777777" w:rsidR="005A6F12" w:rsidRDefault="005A6F12" w:rsidP="00890185">
      <w:pPr>
        <w:rPr>
          <w:rFonts w:ascii="Trebuchet MS" w:hAnsi="Trebuchet MS"/>
          <w:color w:val="000000"/>
          <w:sz w:val="16"/>
          <w:szCs w:val="16"/>
          <w:lang w:val="en-GB"/>
        </w:rPr>
      </w:pPr>
    </w:p>
    <w:p w14:paraId="6E502A45" w14:textId="77777777" w:rsidR="005A6F12" w:rsidRDefault="005A6F12" w:rsidP="00890185">
      <w:pPr>
        <w:rPr>
          <w:rFonts w:ascii="Trebuchet MS" w:hAnsi="Trebuchet MS"/>
          <w:color w:val="000000"/>
          <w:sz w:val="16"/>
          <w:szCs w:val="16"/>
          <w:lang w:val="en-GB"/>
        </w:rPr>
      </w:pPr>
    </w:p>
    <w:p w14:paraId="14727E5F" w14:textId="77777777" w:rsidR="005A6F12" w:rsidRDefault="005A6F12" w:rsidP="00890185">
      <w:pPr>
        <w:rPr>
          <w:rFonts w:ascii="Trebuchet MS" w:hAnsi="Trebuchet MS"/>
          <w:color w:val="000000"/>
          <w:sz w:val="16"/>
          <w:szCs w:val="16"/>
          <w:lang w:val="en-GB"/>
        </w:rPr>
      </w:pPr>
    </w:p>
    <w:p w14:paraId="0766CC2C" w14:textId="77777777" w:rsidR="005A6F12" w:rsidRDefault="005A6F12" w:rsidP="00890185">
      <w:pPr>
        <w:rPr>
          <w:rFonts w:ascii="Trebuchet MS" w:hAnsi="Trebuchet MS"/>
          <w:color w:val="000000"/>
          <w:sz w:val="16"/>
          <w:szCs w:val="16"/>
          <w:lang w:val="en-GB"/>
        </w:rPr>
      </w:pPr>
    </w:p>
    <w:p w14:paraId="0DB3564E" w14:textId="77777777" w:rsidR="005A6F12" w:rsidRDefault="005A6F12" w:rsidP="00890185">
      <w:pPr>
        <w:rPr>
          <w:rFonts w:ascii="Trebuchet MS" w:hAnsi="Trebuchet MS"/>
          <w:color w:val="000000"/>
          <w:sz w:val="16"/>
          <w:szCs w:val="16"/>
          <w:lang w:val="en-GB"/>
        </w:rPr>
      </w:pPr>
    </w:p>
    <w:p w14:paraId="3402A928" w14:textId="77777777" w:rsidR="005A6F12" w:rsidRDefault="005A6F12" w:rsidP="005A6F12">
      <w:pPr>
        <w:jc w:val="center"/>
        <w:rPr>
          <w:rFonts w:ascii="Trebuchet MS" w:hAnsi="Trebuchet MS"/>
          <w:color w:val="000000"/>
          <w:sz w:val="16"/>
          <w:szCs w:val="16"/>
          <w:lang w:val="en-GB"/>
        </w:rPr>
      </w:pPr>
    </w:p>
    <w:p w14:paraId="65202D8F" w14:textId="77777777" w:rsidR="005A6F12" w:rsidRDefault="005A6F12" w:rsidP="005A6F12">
      <w:pPr>
        <w:jc w:val="center"/>
        <w:rPr>
          <w:rFonts w:ascii="Trebuchet MS" w:hAnsi="Trebuchet MS"/>
          <w:color w:val="000000"/>
          <w:sz w:val="16"/>
          <w:szCs w:val="16"/>
          <w:lang w:val="en-GB"/>
        </w:rPr>
      </w:pPr>
      <w:r w:rsidRPr="00C5247C">
        <w:rPr>
          <w:rFonts w:ascii="Trebuchet MS" w:hAnsi="Trebuchet MS"/>
          <w:color w:val="000000"/>
          <w:sz w:val="16"/>
          <w:szCs w:val="16"/>
          <w:lang w:val="en-GB"/>
        </w:rPr>
        <w:t xml:space="preserve">Chart 3: US ad spend, and percentage of digital ad spend against total ad spend. Source: </w:t>
      </w:r>
      <w:hyperlink r:id="rId9" w:history="1">
        <w:r w:rsidRPr="000406AA">
          <w:rPr>
            <w:rStyle w:val="Hyperlink"/>
            <w:rFonts w:ascii="Trebuchet MS" w:hAnsi="Trebuchet MS"/>
            <w:sz w:val="16"/>
            <w:szCs w:val="16"/>
            <w:lang w:val="en-GB"/>
          </w:rPr>
          <w:t>AppNexus</w:t>
        </w:r>
      </w:hyperlink>
    </w:p>
    <w:p w14:paraId="1E80B279" w14:textId="77777777" w:rsidR="005A6F12" w:rsidRDefault="005A6F12" w:rsidP="00890185">
      <w:pPr>
        <w:rPr>
          <w:rFonts w:ascii="Trebuchet MS" w:hAnsi="Trebuchet MS"/>
          <w:color w:val="000000"/>
          <w:sz w:val="16"/>
          <w:szCs w:val="16"/>
          <w:lang w:val="en-GB"/>
        </w:rPr>
      </w:pPr>
    </w:p>
    <w:p w14:paraId="4A4B9889" w14:textId="77777777" w:rsidR="005A6F12" w:rsidRDefault="005A6F12" w:rsidP="00890185">
      <w:pPr>
        <w:rPr>
          <w:rFonts w:ascii="Trebuchet MS" w:hAnsi="Trebuchet MS"/>
          <w:color w:val="000000"/>
          <w:sz w:val="16"/>
          <w:szCs w:val="16"/>
          <w:lang w:val="en-GB"/>
        </w:rPr>
      </w:pPr>
    </w:p>
    <w:p w14:paraId="51278BAC" w14:textId="77777777" w:rsidR="005A6F12" w:rsidRDefault="005A6F12" w:rsidP="00890185">
      <w:pPr>
        <w:rPr>
          <w:rFonts w:ascii="Trebuchet MS" w:hAnsi="Trebuchet MS"/>
          <w:color w:val="000000"/>
          <w:sz w:val="16"/>
          <w:szCs w:val="16"/>
          <w:lang w:val="en-GB"/>
        </w:rPr>
      </w:pPr>
    </w:p>
    <w:p w14:paraId="75261F65" w14:textId="77777777" w:rsidR="005A6F12" w:rsidRDefault="005A6F12" w:rsidP="00890185">
      <w:pPr>
        <w:rPr>
          <w:rFonts w:ascii="Trebuchet MS" w:hAnsi="Trebuchet MS"/>
          <w:color w:val="000000"/>
          <w:sz w:val="16"/>
          <w:szCs w:val="16"/>
          <w:lang w:val="en-GB"/>
        </w:rPr>
      </w:pPr>
    </w:p>
    <w:p w14:paraId="528F64B2" w14:textId="77777777" w:rsidR="005A6F12" w:rsidRDefault="005A6F12" w:rsidP="00890185">
      <w:pPr>
        <w:rPr>
          <w:rFonts w:ascii="Trebuchet MS" w:hAnsi="Trebuchet MS"/>
          <w:color w:val="000000"/>
          <w:sz w:val="16"/>
          <w:szCs w:val="16"/>
          <w:lang w:val="en-GB"/>
        </w:rPr>
      </w:pPr>
      <w:r>
        <w:rPr>
          <w:rFonts w:ascii="Trebuchet MS" w:hAnsi="Trebuchet MS"/>
          <w:noProof/>
          <w:color w:val="000000"/>
          <w:sz w:val="18"/>
          <w:szCs w:val="18"/>
          <w:u w:val="single"/>
          <w:lang w:val="en-GB"/>
        </w:rPr>
        <w:drawing>
          <wp:anchor distT="0" distB="0" distL="114300" distR="114300" simplePos="0" relativeHeight="251663360" behindDoc="0" locked="0" layoutInCell="1" allowOverlap="1" wp14:anchorId="75102B41" wp14:editId="08585B2C">
            <wp:simplePos x="0" y="0"/>
            <wp:positionH relativeFrom="margin">
              <wp:align>center</wp:align>
            </wp:positionH>
            <wp:positionV relativeFrom="margin">
              <wp:align>center</wp:align>
            </wp:positionV>
            <wp:extent cx="5453380" cy="30333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2-10 at 11.00.24 PM.png"/>
                    <pic:cNvPicPr/>
                  </pic:nvPicPr>
                  <pic:blipFill>
                    <a:blip r:embed="rId10">
                      <a:extLst>
                        <a:ext uri="{28A0092B-C50C-407E-A947-70E740481C1C}">
                          <a14:useLocalDpi xmlns:a14="http://schemas.microsoft.com/office/drawing/2010/main" val="0"/>
                        </a:ext>
                      </a:extLst>
                    </a:blip>
                    <a:stretch>
                      <a:fillRect/>
                    </a:stretch>
                  </pic:blipFill>
                  <pic:spPr>
                    <a:xfrm>
                      <a:off x="0" y="0"/>
                      <a:ext cx="5453380" cy="3033395"/>
                    </a:xfrm>
                    <a:prstGeom prst="rect">
                      <a:avLst/>
                    </a:prstGeom>
                  </pic:spPr>
                </pic:pic>
              </a:graphicData>
            </a:graphic>
            <wp14:sizeRelH relativeFrom="margin">
              <wp14:pctWidth>0</wp14:pctWidth>
            </wp14:sizeRelH>
            <wp14:sizeRelV relativeFrom="margin">
              <wp14:pctHeight>0</wp14:pctHeight>
            </wp14:sizeRelV>
          </wp:anchor>
        </w:drawing>
      </w:r>
    </w:p>
    <w:p w14:paraId="6216D601" w14:textId="77777777" w:rsidR="005A6F12" w:rsidRDefault="005A6F12" w:rsidP="00890185">
      <w:pPr>
        <w:rPr>
          <w:rFonts w:ascii="Trebuchet MS" w:hAnsi="Trebuchet MS"/>
          <w:color w:val="000000"/>
          <w:sz w:val="16"/>
          <w:szCs w:val="16"/>
          <w:lang w:val="en-GB"/>
        </w:rPr>
      </w:pPr>
    </w:p>
    <w:p w14:paraId="211CE04C" w14:textId="77777777" w:rsidR="005A6F12" w:rsidRDefault="005A6F12" w:rsidP="00890185">
      <w:pPr>
        <w:rPr>
          <w:rFonts w:ascii="Trebuchet MS" w:hAnsi="Trebuchet MS"/>
          <w:color w:val="000000"/>
          <w:sz w:val="16"/>
          <w:szCs w:val="16"/>
          <w:lang w:val="en-GB"/>
        </w:rPr>
      </w:pPr>
    </w:p>
    <w:p w14:paraId="6BD587B8" w14:textId="77777777" w:rsidR="005A6F12" w:rsidRDefault="005A6F12" w:rsidP="00890185">
      <w:pPr>
        <w:rPr>
          <w:rFonts w:ascii="Trebuchet MS" w:hAnsi="Trebuchet MS"/>
          <w:color w:val="000000"/>
          <w:sz w:val="16"/>
          <w:szCs w:val="16"/>
          <w:lang w:val="en-GB"/>
        </w:rPr>
      </w:pPr>
    </w:p>
    <w:p w14:paraId="79C47BF3" w14:textId="77777777" w:rsidR="005A6F12" w:rsidRDefault="005A6F12" w:rsidP="00890185">
      <w:pPr>
        <w:rPr>
          <w:rFonts w:ascii="Trebuchet MS" w:hAnsi="Trebuchet MS"/>
          <w:color w:val="000000"/>
          <w:sz w:val="16"/>
          <w:szCs w:val="16"/>
          <w:lang w:val="en-GB"/>
        </w:rPr>
      </w:pPr>
    </w:p>
    <w:p w14:paraId="01D41EE1" w14:textId="77777777" w:rsidR="005A6F12" w:rsidRDefault="005A6F12" w:rsidP="00890185">
      <w:pPr>
        <w:rPr>
          <w:rFonts w:ascii="Trebuchet MS" w:hAnsi="Trebuchet MS"/>
          <w:color w:val="000000"/>
          <w:sz w:val="16"/>
          <w:szCs w:val="16"/>
          <w:lang w:val="en-GB"/>
        </w:rPr>
      </w:pPr>
    </w:p>
    <w:p w14:paraId="41B14C1E" w14:textId="77777777" w:rsidR="005A6F12" w:rsidRDefault="005A6F12" w:rsidP="00890185">
      <w:pPr>
        <w:rPr>
          <w:rFonts w:ascii="Trebuchet MS" w:hAnsi="Trebuchet MS"/>
          <w:color w:val="000000"/>
          <w:sz w:val="16"/>
          <w:szCs w:val="16"/>
          <w:lang w:val="en-GB"/>
        </w:rPr>
      </w:pPr>
    </w:p>
    <w:p w14:paraId="49C20573" w14:textId="77777777" w:rsidR="005A6F12" w:rsidRDefault="005A6F12" w:rsidP="00890185">
      <w:pPr>
        <w:rPr>
          <w:rFonts w:ascii="Trebuchet MS" w:hAnsi="Trebuchet MS"/>
          <w:color w:val="000000"/>
          <w:sz w:val="16"/>
          <w:szCs w:val="16"/>
          <w:lang w:val="en-GB"/>
        </w:rPr>
      </w:pPr>
    </w:p>
    <w:p w14:paraId="3357E27F" w14:textId="77777777" w:rsidR="005A6F12" w:rsidRDefault="005A6F12" w:rsidP="00890185">
      <w:pPr>
        <w:rPr>
          <w:rFonts w:ascii="Trebuchet MS" w:hAnsi="Trebuchet MS"/>
          <w:color w:val="000000"/>
          <w:sz w:val="16"/>
          <w:szCs w:val="16"/>
          <w:lang w:val="en-GB"/>
        </w:rPr>
      </w:pPr>
    </w:p>
    <w:p w14:paraId="4D98F42F" w14:textId="77777777" w:rsidR="005A6F12" w:rsidRDefault="005A6F12" w:rsidP="00890185">
      <w:pPr>
        <w:rPr>
          <w:rFonts w:ascii="Trebuchet MS" w:hAnsi="Trebuchet MS"/>
          <w:color w:val="000000"/>
          <w:sz w:val="16"/>
          <w:szCs w:val="16"/>
          <w:lang w:val="en-GB"/>
        </w:rPr>
      </w:pPr>
    </w:p>
    <w:p w14:paraId="7FDC84F0" w14:textId="77777777" w:rsidR="005A6F12" w:rsidRDefault="005A6F12" w:rsidP="00890185">
      <w:pPr>
        <w:rPr>
          <w:rFonts w:ascii="Trebuchet MS" w:hAnsi="Trebuchet MS"/>
          <w:color w:val="000000"/>
          <w:sz w:val="16"/>
          <w:szCs w:val="16"/>
          <w:lang w:val="en-GB"/>
        </w:rPr>
      </w:pPr>
    </w:p>
    <w:p w14:paraId="49E4F189" w14:textId="77777777" w:rsidR="005A6F12" w:rsidRDefault="005A6F12" w:rsidP="00890185">
      <w:pPr>
        <w:rPr>
          <w:rFonts w:ascii="Trebuchet MS" w:hAnsi="Trebuchet MS"/>
          <w:color w:val="000000"/>
          <w:sz w:val="16"/>
          <w:szCs w:val="16"/>
          <w:lang w:val="en-GB"/>
        </w:rPr>
      </w:pPr>
    </w:p>
    <w:p w14:paraId="6F12E278" w14:textId="77777777" w:rsidR="005A6F12" w:rsidRDefault="005A6F12" w:rsidP="00890185">
      <w:pPr>
        <w:rPr>
          <w:rFonts w:ascii="Trebuchet MS" w:hAnsi="Trebuchet MS"/>
          <w:color w:val="000000"/>
          <w:sz w:val="16"/>
          <w:szCs w:val="16"/>
          <w:lang w:val="en-GB"/>
        </w:rPr>
      </w:pPr>
    </w:p>
    <w:p w14:paraId="4286FD4B" w14:textId="77777777" w:rsidR="005A6F12" w:rsidRDefault="005A6F12" w:rsidP="00890185">
      <w:pPr>
        <w:rPr>
          <w:rFonts w:ascii="Trebuchet MS" w:hAnsi="Trebuchet MS"/>
          <w:color w:val="000000"/>
          <w:sz w:val="16"/>
          <w:szCs w:val="16"/>
          <w:lang w:val="en-GB"/>
        </w:rPr>
      </w:pPr>
    </w:p>
    <w:p w14:paraId="4FB00F12" w14:textId="77777777" w:rsidR="005A6F12" w:rsidRDefault="005A6F12" w:rsidP="00890185">
      <w:pPr>
        <w:rPr>
          <w:rFonts w:ascii="Trebuchet MS" w:hAnsi="Trebuchet MS"/>
          <w:color w:val="000000"/>
          <w:sz w:val="16"/>
          <w:szCs w:val="16"/>
          <w:lang w:val="en-GB"/>
        </w:rPr>
      </w:pPr>
    </w:p>
    <w:p w14:paraId="303F03CD" w14:textId="77777777" w:rsidR="005A6F12" w:rsidRDefault="005A6F12" w:rsidP="00890185">
      <w:pPr>
        <w:rPr>
          <w:rFonts w:ascii="Trebuchet MS" w:hAnsi="Trebuchet MS"/>
          <w:color w:val="000000"/>
          <w:sz w:val="16"/>
          <w:szCs w:val="16"/>
          <w:lang w:val="en-GB"/>
        </w:rPr>
      </w:pPr>
    </w:p>
    <w:p w14:paraId="7C819647" w14:textId="77777777" w:rsidR="005A6F12" w:rsidRDefault="005A6F12" w:rsidP="00890185">
      <w:pPr>
        <w:rPr>
          <w:rFonts w:ascii="Trebuchet MS" w:hAnsi="Trebuchet MS"/>
          <w:color w:val="000000"/>
          <w:sz w:val="16"/>
          <w:szCs w:val="16"/>
          <w:lang w:val="en-GB"/>
        </w:rPr>
      </w:pPr>
    </w:p>
    <w:p w14:paraId="126F1496" w14:textId="77777777" w:rsidR="005A6F12" w:rsidRDefault="005A6F12" w:rsidP="00890185">
      <w:pPr>
        <w:rPr>
          <w:rFonts w:ascii="Trebuchet MS" w:hAnsi="Trebuchet MS"/>
          <w:color w:val="000000"/>
          <w:sz w:val="16"/>
          <w:szCs w:val="16"/>
          <w:lang w:val="en-GB"/>
        </w:rPr>
      </w:pPr>
    </w:p>
    <w:p w14:paraId="4A757C75" w14:textId="77777777" w:rsidR="005A6F12" w:rsidRDefault="005A6F12" w:rsidP="00890185">
      <w:pPr>
        <w:rPr>
          <w:rFonts w:ascii="Trebuchet MS" w:hAnsi="Trebuchet MS"/>
          <w:color w:val="000000"/>
          <w:sz w:val="16"/>
          <w:szCs w:val="16"/>
          <w:lang w:val="en-GB"/>
        </w:rPr>
      </w:pPr>
    </w:p>
    <w:p w14:paraId="183476AA" w14:textId="77777777" w:rsidR="005A6F12" w:rsidRDefault="005A6F12" w:rsidP="00890185">
      <w:pPr>
        <w:rPr>
          <w:rFonts w:ascii="Trebuchet MS" w:hAnsi="Trebuchet MS"/>
          <w:color w:val="000000"/>
          <w:sz w:val="16"/>
          <w:szCs w:val="16"/>
          <w:lang w:val="en-GB"/>
        </w:rPr>
      </w:pPr>
    </w:p>
    <w:p w14:paraId="2FB90949" w14:textId="77777777" w:rsidR="005A6F12" w:rsidRDefault="005A6F12" w:rsidP="00890185">
      <w:pPr>
        <w:rPr>
          <w:rFonts w:ascii="Trebuchet MS" w:hAnsi="Trebuchet MS"/>
          <w:color w:val="000000"/>
          <w:sz w:val="16"/>
          <w:szCs w:val="16"/>
          <w:lang w:val="en-GB"/>
        </w:rPr>
      </w:pPr>
    </w:p>
    <w:p w14:paraId="68A611D4" w14:textId="77777777" w:rsidR="005A6F12" w:rsidRDefault="005A6F12" w:rsidP="00890185">
      <w:pPr>
        <w:rPr>
          <w:rFonts w:ascii="Trebuchet MS" w:hAnsi="Trebuchet MS"/>
          <w:color w:val="000000"/>
          <w:sz w:val="16"/>
          <w:szCs w:val="16"/>
          <w:lang w:val="en-GB"/>
        </w:rPr>
      </w:pPr>
    </w:p>
    <w:p w14:paraId="4606E9D3" w14:textId="77777777" w:rsidR="000406AA" w:rsidRDefault="000406AA" w:rsidP="00890185">
      <w:pPr>
        <w:rPr>
          <w:rFonts w:ascii="Trebuchet MS" w:hAnsi="Trebuchet MS"/>
          <w:color w:val="000000"/>
          <w:sz w:val="16"/>
          <w:szCs w:val="16"/>
          <w:lang w:val="en-GB"/>
        </w:rPr>
      </w:pPr>
    </w:p>
    <w:p w14:paraId="12452E81" w14:textId="77777777" w:rsidR="002A6726" w:rsidRDefault="002A6726" w:rsidP="00890185">
      <w:pPr>
        <w:rPr>
          <w:rFonts w:ascii="Trebuchet MS" w:hAnsi="Trebuchet MS"/>
          <w:color w:val="000000"/>
          <w:sz w:val="16"/>
          <w:szCs w:val="16"/>
          <w:lang w:val="en-GB"/>
        </w:rPr>
      </w:pPr>
    </w:p>
    <w:p w14:paraId="0315BF18" w14:textId="77777777" w:rsidR="000406AA" w:rsidRDefault="000406AA" w:rsidP="00890185">
      <w:pPr>
        <w:rPr>
          <w:rFonts w:ascii="Trebuchet MS" w:hAnsi="Trebuchet MS"/>
          <w:color w:val="000000"/>
          <w:sz w:val="16"/>
          <w:szCs w:val="16"/>
          <w:lang w:val="en-GB"/>
        </w:rPr>
      </w:pPr>
    </w:p>
    <w:p w14:paraId="74509FFB" w14:textId="77777777" w:rsidR="000406AA" w:rsidRDefault="000406AA" w:rsidP="00890185">
      <w:pPr>
        <w:rPr>
          <w:rFonts w:ascii="Trebuchet MS" w:hAnsi="Trebuchet MS"/>
          <w:color w:val="000000"/>
          <w:sz w:val="16"/>
          <w:szCs w:val="16"/>
          <w:lang w:val="en-GB"/>
        </w:rPr>
      </w:pPr>
    </w:p>
    <w:p w14:paraId="54165D17" w14:textId="77777777" w:rsidR="000406AA" w:rsidRDefault="000406AA" w:rsidP="00890185">
      <w:pPr>
        <w:rPr>
          <w:rFonts w:ascii="Trebuchet MS" w:hAnsi="Trebuchet MS"/>
          <w:color w:val="000000"/>
          <w:sz w:val="16"/>
          <w:szCs w:val="16"/>
          <w:lang w:val="en-GB"/>
        </w:rPr>
      </w:pPr>
    </w:p>
    <w:p w14:paraId="78FE2454" w14:textId="77777777" w:rsidR="00BE5FF3" w:rsidRDefault="00BE5FF3" w:rsidP="00890185">
      <w:pPr>
        <w:rPr>
          <w:rFonts w:ascii="Trebuchet MS" w:hAnsi="Trebuchet MS"/>
          <w:color w:val="000000"/>
          <w:sz w:val="16"/>
          <w:szCs w:val="16"/>
          <w:lang w:val="en-GB"/>
        </w:rPr>
      </w:pPr>
    </w:p>
    <w:p w14:paraId="48C496B6" w14:textId="77777777" w:rsidR="00BE5FF3" w:rsidRDefault="00BE5FF3" w:rsidP="00890185">
      <w:pPr>
        <w:rPr>
          <w:rFonts w:ascii="Trebuchet MS" w:hAnsi="Trebuchet MS"/>
          <w:color w:val="000000"/>
          <w:sz w:val="16"/>
          <w:szCs w:val="16"/>
          <w:lang w:val="en-GB"/>
        </w:rPr>
      </w:pPr>
    </w:p>
    <w:p w14:paraId="38D6A90C" w14:textId="77777777" w:rsidR="00BE5FF3" w:rsidRDefault="00BE5FF3" w:rsidP="00890185">
      <w:pPr>
        <w:rPr>
          <w:rFonts w:ascii="Trebuchet MS" w:hAnsi="Trebuchet MS"/>
          <w:color w:val="000000"/>
          <w:sz w:val="16"/>
          <w:szCs w:val="16"/>
          <w:lang w:val="en-GB"/>
        </w:rPr>
      </w:pPr>
    </w:p>
    <w:p w14:paraId="1E1FFE8A" w14:textId="77777777" w:rsidR="00BE5FF3" w:rsidRDefault="00BE5FF3" w:rsidP="00890185">
      <w:pPr>
        <w:rPr>
          <w:rFonts w:ascii="Trebuchet MS" w:hAnsi="Trebuchet MS"/>
          <w:color w:val="000000"/>
          <w:sz w:val="16"/>
          <w:szCs w:val="16"/>
          <w:lang w:val="en-GB"/>
        </w:rPr>
      </w:pPr>
    </w:p>
    <w:p w14:paraId="4C74AB0E" w14:textId="77777777" w:rsidR="000406AA" w:rsidRDefault="000406AA" w:rsidP="00890185">
      <w:pPr>
        <w:rPr>
          <w:rFonts w:ascii="Trebuchet MS" w:hAnsi="Trebuchet MS"/>
          <w:color w:val="000000"/>
          <w:sz w:val="16"/>
          <w:szCs w:val="16"/>
          <w:lang w:val="en-GB"/>
        </w:rPr>
      </w:pPr>
    </w:p>
    <w:p w14:paraId="32D31765" w14:textId="77777777" w:rsidR="000406AA" w:rsidRDefault="000406AA" w:rsidP="00890185">
      <w:pPr>
        <w:rPr>
          <w:rFonts w:ascii="Trebuchet MS" w:hAnsi="Trebuchet MS"/>
          <w:color w:val="000000"/>
          <w:sz w:val="16"/>
          <w:szCs w:val="16"/>
          <w:lang w:val="en-GB"/>
        </w:rPr>
      </w:pPr>
    </w:p>
    <w:p w14:paraId="67355954" w14:textId="77777777" w:rsidR="002A6726" w:rsidRDefault="002A6726" w:rsidP="00890185">
      <w:pPr>
        <w:rPr>
          <w:rFonts w:ascii="Trebuchet MS" w:hAnsi="Trebuchet MS"/>
          <w:color w:val="000000"/>
          <w:sz w:val="16"/>
          <w:szCs w:val="16"/>
          <w:lang w:val="en-GB"/>
        </w:rPr>
      </w:pPr>
    </w:p>
    <w:p w14:paraId="04B0CAFA" w14:textId="77777777" w:rsidR="002A6726" w:rsidRDefault="002A6726" w:rsidP="00890185">
      <w:pPr>
        <w:rPr>
          <w:rFonts w:ascii="Trebuchet MS" w:hAnsi="Trebuchet MS"/>
          <w:color w:val="000000"/>
          <w:sz w:val="16"/>
          <w:szCs w:val="16"/>
          <w:lang w:val="en-GB"/>
        </w:rPr>
      </w:pPr>
    </w:p>
    <w:p w14:paraId="0D679C09" w14:textId="77777777" w:rsidR="002A6726" w:rsidRDefault="002A6726" w:rsidP="00890185">
      <w:pPr>
        <w:rPr>
          <w:rFonts w:ascii="Trebuchet MS" w:hAnsi="Trebuchet MS"/>
          <w:color w:val="000000"/>
          <w:sz w:val="16"/>
          <w:szCs w:val="16"/>
          <w:lang w:val="en-GB"/>
        </w:rPr>
      </w:pPr>
    </w:p>
    <w:p w14:paraId="5AD9B61F" w14:textId="77777777" w:rsidR="002A6726" w:rsidRDefault="002A6726" w:rsidP="00890185">
      <w:pPr>
        <w:rPr>
          <w:rFonts w:ascii="Trebuchet MS" w:hAnsi="Trebuchet MS"/>
          <w:color w:val="000000"/>
          <w:sz w:val="16"/>
          <w:szCs w:val="16"/>
          <w:lang w:val="en-GB"/>
        </w:rPr>
      </w:pPr>
    </w:p>
    <w:p w14:paraId="6D2CAD95" w14:textId="77777777" w:rsidR="002A6726" w:rsidRDefault="002A6726" w:rsidP="00890185">
      <w:pPr>
        <w:rPr>
          <w:rFonts w:ascii="Trebuchet MS" w:hAnsi="Trebuchet MS"/>
          <w:color w:val="000000"/>
          <w:sz w:val="16"/>
          <w:szCs w:val="16"/>
          <w:lang w:val="en-GB"/>
        </w:rPr>
      </w:pPr>
    </w:p>
    <w:p w14:paraId="660C23AA" w14:textId="77777777" w:rsidR="005A6F12" w:rsidRDefault="005A6F12" w:rsidP="00890185">
      <w:pPr>
        <w:rPr>
          <w:rFonts w:ascii="Trebuchet MS" w:hAnsi="Trebuchet MS"/>
          <w:color w:val="000000"/>
          <w:sz w:val="16"/>
          <w:szCs w:val="16"/>
          <w:lang w:val="en-GB"/>
        </w:rPr>
      </w:pPr>
    </w:p>
    <w:p w14:paraId="7AC11861" w14:textId="77777777" w:rsidR="005A6F12" w:rsidRDefault="005A6F12" w:rsidP="00890185">
      <w:pPr>
        <w:rPr>
          <w:rFonts w:ascii="Trebuchet MS" w:hAnsi="Trebuchet MS"/>
          <w:color w:val="000000"/>
          <w:sz w:val="16"/>
          <w:szCs w:val="16"/>
          <w:lang w:val="en-GB"/>
        </w:rPr>
      </w:pPr>
    </w:p>
    <w:p w14:paraId="5CD14975" w14:textId="77777777" w:rsidR="00656486" w:rsidRDefault="00656486" w:rsidP="00890185">
      <w:pPr>
        <w:rPr>
          <w:rFonts w:ascii="Trebuchet MS" w:hAnsi="Trebuchet MS"/>
          <w:color w:val="000000"/>
          <w:sz w:val="16"/>
          <w:szCs w:val="16"/>
          <w:lang w:val="en-GB"/>
        </w:rPr>
      </w:pPr>
    </w:p>
    <w:p w14:paraId="63FBF008" w14:textId="77777777" w:rsidR="00656486" w:rsidRDefault="00656486" w:rsidP="00890185">
      <w:pPr>
        <w:rPr>
          <w:rFonts w:ascii="Trebuchet MS" w:hAnsi="Trebuchet MS"/>
          <w:color w:val="000000"/>
          <w:sz w:val="16"/>
          <w:szCs w:val="16"/>
          <w:lang w:val="en-GB"/>
        </w:rPr>
      </w:pPr>
    </w:p>
    <w:p w14:paraId="53345DA3" w14:textId="77777777" w:rsidR="002A6726" w:rsidRDefault="005A6F12" w:rsidP="00890185">
      <w:pPr>
        <w:rPr>
          <w:rFonts w:ascii="Trebuchet MS" w:hAnsi="Trebuchet MS"/>
          <w:color w:val="000000"/>
          <w:sz w:val="16"/>
          <w:szCs w:val="16"/>
          <w:lang w:val="en-GB"/>
        </w:rPr>
      </w:pPr>
      <w:r>
        <w:rPr>
          <w:rFonts w:ascii="Trebuchet MS" w:hAnsi="Trebuchet MS"/>
          <w:noProof/>
          <w:color w:val="000000"/>
          <w:sz w:val="18"/>
          <w:szCs w:val="18"/>
          <w:u w:val="single"/>
          <w:lang w:val="en-GB"/>
        </w:rPr>
        <w:drawing>
          <wp:anchor distT="0" distB="0" distL="114300" distR="114300" simplePos="0" relativeHeight="251658240" behindDoc="0" locked="0" layoutInCell="1" allowOverlap="1" wp14:anchorId="40AE5285" wp14:editId="7AA0803F">
            <wp:simplePos x="0" y="0"/>
            <wp:positionH relativeFrom="margin">
              <wp:align>center</wp:align>
            </wp:positionH>
            <wp:positionV relativeFrom="margin">
              <wp:align>center</wp:align>
            </wp:positionV>
            <wp:extent cx="5216525" cy="2473325"/>
            <wp:effectExtent l="0" t="0" r="317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2-10 at 11.14.38 PM.png"/>
                    <pic:cNvPicPr/>
                  </pic:nvPicPr>
                  <pic:blipFill>
                    <a:blip r:embed="rId11">
                      <a:extLst>
                        <a:ext uri="{28A0092B-C50C-407E-A947-70E740481C1C}">
                          <a14:useLocalDpi xmlns:a14="http://schemas.microsoft.com/office/drawing/2010/main" val="0"/>
                        </a:ext>
                      </a:extLst>
                    </a:blip>
                    <a:stretch>
                      <a:fillRect/>
                    </a:stretch>
                  </pic:blipFill>
                  <pic:spPr>
                    <a:xfrm>
                      <a:off x="0" y="0"/>
                      <a:ext cx="5216525" cy="2473325"/>
                    </a:xfrm>
                    <a:prstGeom prst="rect">
                      <a:avLst/>
                    </a:prstGeom>
                  </pic:spPr>
                </pic:pic>
              </a:graphicData>
            </a:graphic>
            <wp14:sizeRelH relativeFrom="margin">
              <wp14:pctWidth>0</wp14:pctWidth>
            </wp14:sizeRelH>
            <wp14:sizeRelV relativeFrom="margin">
              <wp14:pctHeight>0</wp14:pctHeight>
            </wp14:sizeRelV>
          </wp:anchor>
        </w:drawing>
      </w:r>
    </w:p>
    <w:p w14:paraId="1AF92449" w14:textId="77777777" w:rsidR="002A6726" w:rsidRDefault="002A6726" w:rsidP="00890185">
      <w:pPr>
        <w:rPr>
          <w:rFonts w:ascii="Trebuchet MS" w:hAnsi="Trebuchet MS"/>
          <w:color w:val="000000"/>
          <w:sz w:val="16"/>
          <w:szCs w:val="16"/>
          <w:lang w:val="en-GB"/>
        </w:rPr>
      </w:pPr>
    </w:p>
    <w:p w14:paraId="62F1D7D7" w14:textId="77777777" w:rsidR="005A6F12" w:rsidRDefault="005A6F12" w:rsidP="005A6F12">
      <w:pPr>
        <w:jc w:val="center"/>
        <w:rPr>
          <w:rFonts w:ascii="Trebuchet MS" w:hAnsi="Trebuchet MS"/>
          <w:color w:val="000000"/>
          <w:sz w:val="16"/>
          <w:szCs w:val="16"/>
          <w:lang w:val="en-GB"/>
        </w:rPr>
      </w:pPr>
    </w:p>
    <w:p w14:paraId="72F22C58" w14:textId="77777777" w:rsidR="005A6F12" w:rsidRDefault="005A6F12" w:rsidP="005A6F12">
      <w:pPr>
        <w:jc w:val="center"/>
        <w:rPr>
          <w:rFonts w:ascii="Trebuchet MS" w:hAnsi="Trebuchet MS"/>
          <w:color w:val="000000"/>
          <w:sz w:val="16"/>
          <w:szCs w:val="16"/>
          <w:lang w:val="en-GB"/>
        </w:rPr>
      </w:pPr>
      <w:r>
        <w:rPr>
          <w:rFonts w:ascii="Trebuchet MS" w:hAnsi="Trebuchet MS"/>
          <w:color w:val="000000"/>
          <w:sz w:val="16"/>
          <w:szCs w:val="16"/>
          <w:lang w:val="en-GB"/>
        </w:rPr>
        <w:t xml:space="preserve">Chart 4: Google and Facebook’s duopoly over the digital ad spend market. Google and Facebook in orange. </w:t>
      </w:r>
      <w:r w:rsidRPr="00C5247C">
        <w:rPr>
          <w:rFonts w:ascii="Trebuchet MS" w:hAnsi="Trebuchet MS"/>
          <w:color w:val="000000"/>
          <w:sz w:val="16"/>
          <w:szCs w:val="16"/>
          <w:lang w:val="en-GB"/>
        </w:rPr>
        <w:t xml:space="preserve">Source: </w:t>
      </w:r>
      <w:hyperlink r:id="rId12" w:history="1">
        <w:r w:rsidRPr="000406AA">
          <w:rPr>
            <w:rStyle w:val="Hyperlink"/>
            <w:rFonts w:ascii="Trebuchet MS" w:hAnsi="Trebuchet MS"/>
            <w:sz w:val="16"/>
            <w:szCs w:val="16"/>
            <w:lang w:val="en-GB"/>
          </w:rPr>
          <w:t>AppNexus</w:t>
        </w:r>
      </w:hyperlink>
    </w:p>
    <w:p w14:paraId="4F9C129F" w14:textId="77777777" w:rsidR="005A6F12" w:rsidRDefault="005A6F12" w:rsidP="00890185">
      <w:pPr>
        <w:rPr>
          <w:rFonts w:ascii="Trebuchet MS" w:hAnsi="Trebuchet MS"/>
          <w:color w:val="000000"/>
          <w:sz w:val="16"/>
          <w:szCs w:val="16"/>
          <w:lang w:val="en-GB"/>
        </w:rPr>
      </w:pPr>
    </w:p>
    <w:p w14:paraId="318331E8" w14:textId="77777777" w:rsidR="005A6F12" w:rsidRDefault="005A6F12" w:rsidP="00890185">
      <w:pPr>
        <w:rPr>
          <w:rFonts w:ascii="Trebuchet MS" w:hAnsi="Trebuchet MS"/>
          <w:color w:val="000000"/>
          <w:sz w:val="16"/>
          <w:szCs w:val="16"/>
          <w:lang w:val="en-GB"/>
        </w:rPr>
      </w:pPr>
    </w:p>
    <w:p w14:paraId="111E6A73" w14:textId="77777777" w:rsidR="005A6F12" w:rsidRDefault="005A6F12" w:rsidP="00890185">
      <w:pPr>
        <w:rPr>
          <w:rFonts w:ascii="Trebuchet MS" w:hAnsi="Trebuchet MS"/>
          <w:color w:val="000000"/>
          <w:sz w:val="16"/>
          <w:szCs w:val="16"/>
          <w:lang w:val="en-GB"/>
        </w:rPr>
      </w:pPr>
    </w:p>
    <w:p w14:paraId="56E67719" w14:textId="77777777" w:rsidR="005A6F12" w:rsidRDefault="005A6F12" w:rsidP="00890185">
      <w:pPr>
        <w:rPr>
          <w:rFonts w:ascii="Trebuchet MS" w:hAnsi="Trebuchet MS"/>
          <w:color w:val="000000"/>
          <w:sz w:val="16"/>
          <w:szCs w:val="16"/>
          <w:lang w:val="en-GB"/>
        </w:rPr>
      </w:pPr>
    </w:p>
    <w:p w14:paraId="6273D232" w14:textId="77777777" w:rsidR="005A6F12" w:rsidRDefault="005A6F12" w:rsidP="00890185">
      <w:pPr>
        <w:rPr>
          <w:rFonts w:ascii="Trebuchet MS" w:hAnsi="Trebuchet MS"/>
          <w:color w:val="000000"/>
          <w:sz w:val="16"/>
          <w:szCs w:val="16"/>
          <w:lang w:val="en-GB"/>
        </w:rPr>
      </w:pPr>
    </w:p>
    <w:p w14:paraId="1053B962" w14:textId="77777777" w:rsidR="005A6F12" w:rsidRDefault="005A6F12" w:rsidP="00890185">
      <w:pPr>
        <w:rPr>
          <w:rFonts w:ascii="Trebuchet MS" w:hAnsi="Trebuchet MS"/>
          <w:color w:val="000000"/>
          <w:sz w:val="16"/>
          <w:szCs w:val="16"/>
          <w:lang w:val="en-GB"/>
        </w:rPr>
      </w:pPr>
    </w:p>
    <w:p w14:paraId="76FBA9AF" w14:textId="77777777" w:rsidR="005A6F12" w:rsidRDefault="005A6F12" w:rsidP="00890185">
      <w:pPr>
        <w:rPr>
          <w:rFonts w:ascii="Trebuchet MS" w:hAnsi="Trebuchet MS"/>
          <w:color w:val="000000"/>
          <w:sz w:val="16"/>
          <w:szCs w:val="16"/>
          <w:lang w:val="en-GB"/>
        </w:rPr>
      </w:pPr>
    </w:p>
    <w:p w14:paraId="2FA98A8C" w14:textId="77777777" w:rsidR="005A6F12" w:rsidRDefault="005A6F12" w:rsidP="00890185">
      <w:pPr>
        <w:rPr>
          <w:rFonts w:ascii="Trebuchet MS" w:hAnsi="Trebuchet MS"/>
          <w:color w:val="000000"/>
          <w:sz w:val="16"/>
          <w:szCs w:val="16"/>
          <w:lang w:val="en-GB"/>
        </w:rPr>
      </w:pPr>
    </w:p>
    <w:p w14:paraId="1634ECF6" w14:textId="77777777" w:rsidR="005A6F12" w:rsidRDefault="005A6F12" w:rsidP="00890185">
      <w:pPr>
        <w:rPr>
          <w:rFonts w:ascii="Trebuchet MS" w:hAnsi="Trebuchet MS"/>
          <w:color w:val="000000"/>
          <w:sz w:val="16"/>
          <w:szCs w:val="16"/>
          <w:lang w:val="en-GB"/>
        </w:rPr>
      </w:pPr>
    </w:p>
    <w:p w14:paraId="07735384" w14:textId="77777777" w:rsidR="005A6F12" w:rsidRDefault="005A6F12" w:rsidP="00890185">
      <w:pPr>
        <w:rPr>
          <w:rFonts w:ascii="Trebuchet MS" w:hAnsi="Trebuchet MS"/>
          <w:color w:val="000000"/>
          <w:sz w:val="16"/>
          <w:szCs w:val="16"/>
          <w:lang w:val="en-GB"/>
        </w:rPr>
      </w:pPr>
    </w:p>
    <w:p w14:paraId="6E57A0A1" w14:textId="77777777" w:rsidR="005A6F12" w:rsidRDefault="005A6F12" w:rsidP="00890185">
      <w:pPr>
        <w:rPr>
          <w:rFonts w:ascii="Trebuchet MS" w:hAnsi="Trebuchet MS"/>
          <w:color w:val="000000"/>
          <w:sz w:val="16"/>
          <w:szCs w:val="16"/>
          <w:lang w:val="en-GB"/>
        </w:rPr>
      </w:pPr>
    </w:p>
    <w:p w14:paraId="32BA2ABD" w14:textId="77777777" w:rsidR="005A6F12" w:rsidRDefault="005A6F12" w:rsidP="00890185">
      <w:pPr>
        <w:rPr>
          <w:rFonts w:ascii="Trebuchet MS" w:hAnsi="Trebuchet MS"/>
          <w:color w:val="000000"/>
          <w:sz w:val="16"/>
          <w:szCs w:val="16"/>
          <w:lang w:val="en-GB"/>
        </w:rPr>
      </w:pPr>
    </w:p>
    <w:p w14:paraId="2B065E04" w14:textId="77777777" w:rsidR="005A6F12" w:rsidRDefault="005A6F12" w:rsidP="00890185">
      <w:pPr>
        <w:rPr>
          <w:rFonts w:ascii="Trebuchet MS" w:hAnsi="Trebuchet MS"/>
          <w:color w:val="000000"/>
          <w:sz w:val="16"/>
          <w:szCs w:val="16"/>
          <w:lang w:val="en-GB"/>
        </w:rPr>
      </w:pPr>
    </w:p>
    <w:p w14:paraId="2E5192A0" w14:textId="77777777" w:rsidR="005A6F12" w:rsidRDefault="005A6F12" w:rsidP="00890185">
      <w:pPr>
        <w:rPr>
          <w:rFonts w:ascii="Trebuchet MS" w:hAnsi="Trebuchet MS"/>
          <w:color w:val="000000"/>
          <w:sz w:val="16"/>
          <w:szCs w:val="16"/>
          <w:lang w:val="en-GB"/>
        </w:rPr>
      </w:pPr>
    </w:p>
    <w:p w14:paraId="0A72CF6E" w14:textId="77777777" w:rsidR="005A6F12" w:rsidRDefault="005A6F12" w:rsidP="00890185">
      <w:pPr>
        <w:rPr>
          <w:rFonts w:ascii="Trebuchet MS" w:hAnsi="Trebuchet MS"/>
          <w:color w:val="000000"/>
          <w:sz w:val="16"/>
          <w:szCs w:val="16"/>
          <w:lang w:val="en-GB"/>
        </w:rPr>
      </w:pPr>
    </w:p>
    <w:p w14:paraId="718C777D" w14:textId="77777777" w:rsidR="005A6F12" w:rsidRDefault="005A6F12" w:rsidP="00890185">
      <w:pPr>
        <w:rPr>
          <w:rFonts w:ascii="Trebuchet MS" w:hAnsi="Trebuchet MS"/>
          <w:color w:val="000000"/>
          <w:sz w:val="16"/>
          <w:szCs w:val="16"/>
          <w:lang w:val="en-GB"/>
        </w:rPr>
      </w:pPr>
    </w:p>
    <w:p w14:paraId="34D0F005" w14:textId="77777777" w:rsidR="005A6F12" w:rsidRDefault="005A6F12" w:rsidP="00890185">
      <w:pPr>
        <w:rPr>
          <w:rFonts w:ascii="Trebuchet MS" w:hAnsi="Trebuchet MS"/>
          <w:color w:val="000000"/>
          <w:sz w:val="16"/>
          <w:szCs w:val="16"/>
          <w:lang w:val="en-GB"/>
        </w:rPr>
      </w:pPr>
    </w:p>
    <w:p w14:paraId="4E94C229" w14:textId="77777777" w:rsidR="005A6F12" w:rsidRDefault="005A6F12" w:rsidP="00890185">
      <w:pPr>
        <w:rPr>
          <w:rFonts w:ascii="Trebuchet MS" w:hAnsi="Trebuchet MS"/>
          <w:color w:val="000000"/>
          <w:sz w:val="16"/>
          <w:szCs w:val="16"/>
          <w:lang w:val="en-GB"/>
        </w:rPr>
      </w:pPr>
    </w:p>
    <w:p w14:paraId="3BE990A3" w14:textId="77777777" w:rsidR="005A6F12" w:rsidRDefault="005A6F12" w:rsidP="00890185">
      <w:pPr>
        <w:rPr>
          <w:rFonts w:ascii="Trebuchet MS" w:hAnsi="Trebuchet MS"/>
          <w:color w:val="000000"/>
          <w:sz w:val="16"/>
          <w:szCs w:val="16"/>
          <w:lang w:val="en-GB"/>
        </w:rPr>
      </w:pPr>
    </w:p>
    <w:p w14:paraId="0A5E8CB8" w14:textId="77777777" w:rsidR="005A6F12" w:rsidRDefault="005A6F12" w:rsidP="00890185">
      <w:pPr>
        <w:rPr>
          <w:rFonts w:ascii="Trebuchet MS" w:hAnsi="Trebuchet MS"/>
          <w:color w:val="000000"/>
          <w:sz w:val="16"/>
          <w:szCs w:val="16"/>
          <w:lang w:val="en-GB"/>
        </w:rPr>
      </w:pPr>
    </w:p>
    <w:p w14:paraId="6849179A" w14:textId="77777777" w:rsidR="005A6F12" w:rsidRDefault="005A6F12" w:rsidP="00890185">
      <w:pPr>
        <w:rPr>
          <w:rFonts w:ascii="Trebuchet MS" w:hAnsi="Trebuchet MS"/>
          <w:color w:val="000000"/>
          <w:sz w:val="16"/>
          <w:szCs w:val="16"/>
          <w:lang w:val="en-GB"/>
        </w:rPr>
      </w:pPr>
    </w:p>
    <w:p w14:paraId="571B67F4" w14:textId="77777777" w:rsidR="005A6F12" w:rsidRDefault="005A6F12" w:rsidP="00890185">
      <w:pPr>
        <w:rPr>
          <w:rFonts w:ascii="Trebuchet MS" w:hAnsi="Trebuchet MS"/>
          <w:color w:val="000000"/>
          <w:sz w:val="16"/>
          <w:szCs w:val="16"/>
          <w:lang w:val="en-GB"/>
        </w:rPr>
      </w:pPr>
    </w:p>
    <w:p w14:paraId="516FE2E4" w14:textId="77777777" w:rsidR="005A6F12" w:rsidRDefault="005A6F12" w:rsidP="00890185">
      <w:pPr>
        <w:rPr>
          <w:rFonts w:ascii="Trebuchet MS" w:hAnsi="Trebuchet MS"/>
          <w:color w:val="000000"/>
          <w:sz w:val="16"/>
          <w:szCs w:val="16"/>
          <w:lang w:val="en-GB"/>
        </w:rPr>
      </w:pPr>
    </w:p>
    <w:p w14:paraId="4C602A35" w14:textId="77777777" w:rsidR="00656486" w:rsidRDefault="00656486" w:rsidP="00890185">
      <w:pPr>
        <w:rPr>
          <w:rFonts w:ascii="Trebuchet MS" w:hAnsi="Trebuchet MS"/>
          <w:color w:val="000000"/>
          <w:sz w:val="16"/>
          <w:szCs w:val="16"/>
          <w:lang w:val="en-GB"/>
        </w:rPr>
      </w:pPr>
    </w:p>
    <w:p w14:paraId="204003E1" w14:textId="77777777" w:rsidR="0026629F" w:rsidRPr="0026629F" w:rsidRDefault="0026629F" w:rsidP="00FA0988">
      <w:pPr>
        <w:pStyle w:val="Heading2"/>
      </w:pPr>
      <w:bookmarkStart w:id="6" w:name="_Toc2292642"/>
      <w:r w:rsidRPr="0026629F">
        <w:lastRenderedPageBreak/>
        <w:t>Native Advertising</w:t>
      </w:r>
      <w:r w:rsidR="00FA0988">
        <w:t xml:space="preserve"> Growth</w:t>
      </w:r>
      <w:bookmarkEnd w:id="6"/>
      <w:r w:rsidRPr="0026629F">
        <w:t xml:space="preserve"> </w:t>
      </w:r>
    </w:p>
    <w:p w14:paraId="52E1934C" w14:textId="77777777" w:rsidR="0026629F" w:rsidRPr="00C5247C" w:rsidRDefault="0026629F" w:rsidP="00890185">
      <w:pPr>
        <w:rPr>
          <w:rFonts w:ascii="Trebuchet MS" w:hAnsi="Trebuchet MS"/>
          <w:color w:val="000000"/>
          <w:sz w:val="16"/>
          <w:szCs w:val="16"/>
          <w:lang w:val="en-GB"/>
        </w:rPr>
      </w:pPr>
    </w:p>
    <w:p w14:paraId="32DCAC2B" w14:textId="77777777" w:rsidR="0026629F" w:rsidRDefault="00A653EB" w:rsidP="00890185">
      <w:pPr>
        <w:rPr>
          <w:rFonts w:ascii="Trebuchet MS" w:hAnsi="Trebuchet MS"/>
          <w:color w:val="000000"/>
          <w:sz w:val="18"/>
          <w:szCs w:val="18"/>
          <w:u w:val="single"/>
          <w:lang w:val="en-GB"/>
        </w:rPr>
      </w:pPr>
      <w:r>
        <w:rPr>
          <w:rFonts w:ascii="Trebuchet MS" w:hAnsi="Trebuchet MS"/>
          <w:noProof/>
          <w:color w:val="000000"/>
          <w:sz w:val="18"/>
          <w:szCs w:val="18"/>
          <w:u w:val="single"/>
          <w:lang w:val="en-GB"/>
        </w:rPr>
        <w:drawing>
          <wp:anchor distT="0" distB="0" distL="114300" distR="114300" simplePos="0" relativeHeight="251664384" behindDoc="0" locked="0" layoutInCell="1" allowOverlap="1" wp14:anchorId="7A64D91C" wp14:editId="09E9FA7D">
            <wp:simplePos x="0" y="0"/>
            <wp:positionH relativeFrom="margin">
              <wp:align>center</wp:align>
            </wp:positionH>
            <wp:positionV relativeFrom="margin">
              <wp:align>center</wp:align>
            </wp:positionV>
            <wp:extent cx="4798286" cy="2374605"/>
            <wp:effectExtent l="0" t="0" r="254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2-10 at 11.03.27 PM.png"/>
                    <pic:cNvPicPr/>
                  </pic:nvPicPr>
                  <pic:blipFill>
                    <a:blip r:embed="rId13">
                      <a:extLst>
                        <a:ext uri="{28A0092B-C50C-407E-A947-70E740481C1C}">
                          <a14:useLocalDpi xmlns:a14="http://schemas.microsoft.com/office/drawing/2010/main" val="0"/>
                        </a:ext>
                      </a:extLst>
                    </a:blip>
                    <a:stretch>
                      <a:fillRect/>
                    </a:stretch>
                  </pic:blipFill>
                  <pic:spPr>
                    <a:xfrm>
                      <a:off x="0" y="0"/>
                      <a:ext cx="4798286" cy="2374605"/>
                    </a:xfrm>
                    <a:prstGeom prst="rect">
                      <a:avLst/>
                    </a:prstGeom>
                  </pic:spPr>
                </pic:pic>
              </a:graphicData>
            </a:graphic>
          </wp:anchor>
        </w:drawing>
      </w:r>
    </w:p>
    <w:p w14:paraId="56C5B421" w14:textId="77777777" w:rsidR="002A6726" w:rsidRDefault="002A6726" w:rsidP="00365C7D">
      <w:pPr>
        <w:jc w:val="center"/>
        <w:rPr>
          <w:rFonts w:ascii="Trebuchet MS" w:hAnsi="Trebuchet MS"/>
          <w:color w:val="000000"/>
          <w:sz w:val="16"/>
          <w:szCs w:val="16"/>
          <w:lang w:val="en-GB"/>
        </w:rPr>
      </w:pPr>
    </w:p>
    <w:p w14:paraId="799C2CE7" w14:textId="77777777" w:rsidR="00365C7D" w:rsidRDefault="00365C7D" w:rsidP="00365C7D">
      <w:pPr>
        <w:jc w:val="center"/>
        <w:rPr>
          <w:rFonts w:ascii="Trebuchet MS" w:hAnsi="Trebuchet MS"/>
          <w:color w:val="000000"/>
          <w:sz w:val="16"/>
          <w:szCs w:val="16"/>
          <w:lang w:val="en-GB"/>
        </w:rPr>
      </w:pPr>
    </w:p>
    <w:p w14:paraId="77738EBA" w14:textId="77777777" w:rsidR="00365C7D" w:rsidRDefault="00365C7D" w:rsidP="00365C7D">
      <w:pPr>
        <w:jc w:val="center"/>
        <w:rPr>
          <w:rFonts w:ascii="Trebuchet MS" w:hAnsi="Trebuchet MS"/>
          <w:color w:val="000000"/>
          <w:sz w:val="16"/>
          <w:szCs w:val="16"/>
          <w:lang w:val="en-GB"/>
        </w:rPr>
      </w:pPr>
    </w:p>
    <w:p w14:paraId="27377CAB" w14:textId="77777777" w:rsidR="00365C7D" w:rsidRDefault="00365C7D" w:rsidP="00365C7D">
      <w:pPr>
        <w:jc w:val="center"/>
        <w:rPr>
          <w:rFonts w:ascii="Trebuchet MS" w:hAnsi="Trebuchet MS"/>
          <w:color w:val="000000"/>
          <w:sz w:val="16"/>
          <w:szCs w:val="16"/>
          <w:lang w:val="en-GB"/>
        </w:rPr>
      </w:pPr>
    </w:p>
    <w:p w14:paraId="16B672C8" w14:textId="77777777" w:rsidR="00365C7D" w:rsidRDefault="00365C7D" w:rsidP="00365C7D">
      <w:pPr>
        <w:jc w:val="center"/>
        <w:rPr>
          <w:rFonts w:ascii="Trebuchet MS" w:hAnsi="Trebuchet MS"/>
          <w:color w:val="000000"/>
          <w:sz w:val="16"/>
          <w:szCs w:val="16"/>
          <w:lang w:val="en-GB"/>
        </w:rPr>
      </w:pPr>
    </w:p>
    <w:p w14:paraId="705E2125" w14:textId="77777777" w:rsidR="00365C7D" w:rsidRDefault="00365C7D" w:rsidP="00365C7D">
      <w:pPr>
        <w:jc w:val="center"/>
        <w:rPr>
          <w:rFonts w:ascii="Trebuchet MS" w:hAnsi="Trebuchet MS"/>
          <w:color w:val="000000"/>
          <w:sz w:val="16"/>
          <w:szCs w:val="16"/>
          <w:lang w:val="en-GB"/>
        </w:rPr>
      </w:pPr>
    </w:p>
    <w:p w14:paraId="662A7503" w14:textId="77777777" w:rsidR="00365C7D" w:rsidRDefault="00365C7D" w:rsidP="00365C7D">
      <w:pPr>
        <w:jc w:val="center"/>
        <w:rPr>
          <w:rFonts w:ascii="Trebuchet MS" w:hAnsi="Trebuchet MS"/>
          <w:color w:val="000000"/>
          <w:sz w:val="16"/>
          <w:szCs w:val="16"/>
          <w:lang w:val="en-GB"/>
        </w:rPr>
      </w:pPr>
    </w:p>
    <w:p w14:paraId="05D7D593" w14:textId="77777777" w:rsidR="00365C7D" w:rsidRDefault="00365C7D" w:rsidP="00365C7D">
      <w:pPr>
        <w:jc w:val="center"/>
        <w:rPr>
          <w:rFonts w:ascii="Trebuchet MS" w:hAnsi="Trebuchet MS"/>
          <w:color w:val="000000"/>
          <w:sz w:val="16"/>
          <w:szCs w:val="16"/>
          <w:lang w:val="en-GB"/>
        </w:rPr>
      </w:pPr>
    </w:p>
    <w:p w14:paraId="442927F1" w14:textId="77777777" w:rsidR="00365C7D" w:rsidRDefault="00365C7D" w:rsidP="00365C7D">
      <w:pPr>
        <w:jc w:val="center"/>
        <w:rPr>
          <w:rFonts w:ascii="Trebuchet MS" w:hAnsi="Trebuchet MS"/>
          <w:color w:val="000000"/>
          <w:sz w:val="16"/>
          <w:szCs w:val="16"/>
          <w:lang w:val="en-GB"/>
        </w:rPr>
      </w:pPr>
    </w:p>
    <w:p w14:paraId="79EE2396" w14:textId="77777777" w:rsidR="00365C7D" w:rsidRDefault="00365C7D" w:rsidP="00365C7D">
      <w:pPr>
        <w:jc w:val="center"/>
        <w:rPr>
          <w:rFonts w:ascii="Trebuchet MS" w:hAnsi="Trebuchet MS"/>
          <w:color w:val="000000"/>
          <w:sz w:val="16"/>
          <w:szCs w:val="16"/>
          <w:lang w:val="en-GB"/>
        </w:rPr>
      </w:pPr>
    </w:p>
    <w:p w14:paraId="3FD825EE" w14:textId="77777777" w:rsidR="00365C7D" w:rsidRDefault="00365C7D" w:rsidP="00365C7D">
      <w:pPr>
        <w:jc w:val="center"/>
        <w:rPr>
          <w:rFonts w:ascii="Trebuchet MS" w:hAnsi="Trebuchet MS"/>
          <w:color w:val="000000"/>
          <w:sz w:val="16"/>
          <w:szCs w:val="16"/>
          <w:lang w:val="en-GB"/>
        </w:rPr>
      </w:pPr>
    </w:p>
    <w:p w14:paraId="6233FFCA" w14:textId="77777777" w:rsidR="00365C7D" w:rsidRDefault="00365C7D" w:rsidP="00365C7D">
      <w:pPr>
        <w:jc w:val="center"/>
        <w:rPr>
          <w:rFonts w:ascii="Trebuchet MS" w:hAnsi="Trebuchet MS"/>
          <w:color w:val="000000"/>
          <w:sz w:val="16"/>
          <w:szCs w:val="16"/>
          <w:lang w:val="en-GB"/>
        </w:rPr>
      </w:pPr>
    </w:p>
    <w:p w14:paraId="7FE8CA89" w14:textId="77777777" w:rsidR="00365C7D" w:rsidRDefault="00365C7D" w:rsidP="00365C7D">
      <w:pPr>
        <w:jc w:val="center"/>
        <w:rPr>
          <w:rFonts w:ascii="Trebuchet MS" w:hAnsi="Trebuchet MS"/>
          <w:color w:val="000000"/>
          <w:sz w:val="16"/>
          <w:szCs w:val="16"/>
          <w:lang w:val="en-GB"/>
        </w:rPr>
      </w:pPr>
    </w:p>
    <w:p w14:paraId="20AEE807" w14:textId="77777777" w:rsidR="00365C7D" w:rsidRDefault="00365C7D" w:rsidP="00365C7D">
      <w:pPr>
        <w:jc w:val="center"/>
        <w:rPr>
          <w:rFonts w:ascii="Trebuchet MS" w:hAnsi="Trebuchet MS"/>
          <w:color w:val="000000"/>
          <w:sz w:val="16"/>
          <w:szCs w:val="16"/>
          <w:lang w:val="en-GB"/>
        </w:rPr>
      </w:pPr>
    </w:p>
    <w:p w14:paraId="71080A90" w14:textId="77777777" w:rsidR="00365C7D" w:rsidRDefault="00365C7D" w:rsidP="00365C7D">
      <w:pPr>
        <w:jc w:val="center"/>
        <w:rPr>
          <w:rFonts w:ascii="Trebuchet MS" w:hAnsi="Trebuchet MS"/>
          <w:color w:val="000000"/>
          <w:sz w:val="16"/>
          <w:szCs w:val="16"/>
          <w:lang w:val="en-GB"/>
        </w:rPr>
      </w:pPr>
    </w:p>
    <w:p w14:paraId="5C8A3517" w14:textId="77777777" w:rsidR="00365C7D" w:rsidRDefault="00365C7D" w:rsidP="00365C7D">
      <w:pPr>
        <w:jc w:val="center"/>
        <w:rPr>
          <w:rFonts w:ascii="Trebuchet MS" w:hAnsi="Trebuchet MS"/>
          <w:color w:val="000000"/>
          <w:sz w:val="16"/>
          <w:szCs w:val="16"/>
          <w:lang w:val="en-GB"/>
        </w:rPr>
      </w:pPr>
    </w:p>
    <w:p w14:paraId="3D239A15" w14:textId="77777777" w:rsidR="00365C7D" w:rsidRDefault="00365C7D" w:rsidP="00365C7D">
      <w:pPr>
        <w:jc w:val="center"/>
        <w:rPr>
          <w:rFonts w:ascii="Trebuchet MS" w:hAnsi="Trebuchet MS"/>
          <w:color w:val="000000"/>
          <w:sz w:val="16"/>
          <w:szCs w:val="16"/>
          <w:lang w:val="en-GB"/>
        </w:rPr>
      </w:pPr>
    </w:p>
    <w:p w14:paraId="19DAF298" w14:textId="77777777" w:rsidR="00365C7D" w:rsidRDefault="00365C7D" w:rsidP="00365C7D">
      <w:pPr>
        <w:jc w:val="center"/>
        <w:rPr>
          <w:rFonts w:ascii="Trebuchet MS" w:hAnsi="Trebuchet MS"/>
          <w:color w:val="000000"/>
          <w:sz w:val="16"/>
          <w:szCs w:val="16"/>
          <w:lang w:val="en-GB"/>
        </w:rPr>
      </w:pPr>
    </w:p>
    <w:p w14:paraId="7F997852" w14:textId="77777777" w:rsidR="00365C7D" w:rsidRDefault="00365C7D" w:rsidP="00365C7D">
      <w:pPr>
        <w:jc w:val="center"/>
        <w:rPr>
          <w:rFonts w:ascii="Trebuchet MS" w:hAnsi="Trebuchet MS"/>
          <w:color w:val="000000"/>
          <w:sz w:val="16"/>
          <w:szCs w:val="16"/>
          <w:lang w:val="en-GB"/>
        </w:rPr>
      </w:pPr>
    </w:p>
    <w:p w14:paraId="3DA9F074" w14:textId="77777777" w:rsidR="00365C7D" w:rsidRDefault="00365C7D" w:rsidP="00365C7D">
      <w:pPr>
        <w:jc w:val="center"/>
        <w:rPr>
          <w:rFonts w:ascii="Trebuchet MS" w:hAnsi="Trebuchet MS"/>
          <w:color w:val="000000"/>
          <w:sz w:val="16"/>
          <w:szCs w:val="16"/>
          <w:lang w:val="en-GB"/>
        </w:rPr>
      </w:pPr>
    </w:p>
    <w:p w14:paraId="3B7A65FC" w14:textId="77777777" w:rsidR="00365C7D" w:rsidRDefault="00365C7D" w:rsidP="00365C7D">
      <w:pPr>
        <w:jc w:val="center"/>
        <w:rPr>
          <w:rFonts w:ascii="Trebuchet MS" w:hAnsi="Trebuchet MS"/>
          <w:color w:val="000000"/>
          <w:sz w:val="16"/>
          <w:szCs w:val="16"/>
          <w:lang w:val="en-GB"/>
        </w:rPr>
      </w:pPr>
    </w:p>
    <w:p w14:paraId="61A75833" w14:textId="77777777" w:rsidR="00365C7D" w:rsidRDefault="00365C7D" w:rsidP="00365C7D">
      <w:pPr>
        <w:jc w:val="center"/>
        <w:rPr>
          <w:rFonts w:ascii="Trebuchet MS" w:hAnsi="Trebuchet MS"/>
          <w:color w:val="000000"/>
          <w:sz w:val="16"/>
          <w:szCs w:val="16"/>
          <w:lang w:val="en-GB"/>
        </w:rPr>
      </w:pPr>
    </w:p>
    <w:p w14:paraId="6BEF8CB1" w14:textId="77777777" w:rsidR="00365C7D" w:rsidRDefault="00365C7D" w:rsidP="00365C7D">
      <w:pPr>
        <w:jc w:val="center"/>
        <w:rPr>
          <w:rFonts w:ascii="Trebuchet MS" w:hAnsi="Trebuchet MS"/>
          <w:color w:val="000000"/>
          <w:sz w:val="16"/>
          <w:szCs w:val="16"/>
          <w:lang w:val="en-GB"/>
        </w:rPr>
      </w:pPr>
    </w:p>
    <w:p w14:paraId="5FF55F48" w14:textId="77777777" w:rsidR="00365C7D" w:rsidRDefault="00365C7D" w:rsidP="00365C7D">
      <w:pPr>
        <w:jc w:val="center"/>
        <w:rPr>
          <w:rFonts w:ascii="Trebuchet MS" w:hAnsi="Trebuchet MS"/>
          <w:color w:val="000000"/>
          <w:sz w:val="16"/>
          <w:szCs w:val="16"/>
          <w:lang w:val="en-GB"/>
        </w:rPr>
      </w:pPr>
    </w:p>
    <w:p w14:paraId="63552618" w14:textId="77777777" w:rsidR="00365C7D" w:rsidRDefault="00365C7D" w:rsidP="00365C7D">
      <w:pPr>
        <w:jc w:val="center"/>
        <w:rPr>
          <w:rFonts w:ascii="Trebuchet MS" w:hAnsi="Trebuchet MS"/>
          <w:color w:val="000000"/>
          <w:sz w:val="16"/>
          <w:szCs w:val="16"/>
          <w:lang w:val="en-GB"/>
        </w:rPr>
      </w:pPr>
    </w:p>
    <w:p w14:paraId="54A357DC" w14:textId="77777777" w:rsidR="00365C7D" w:rsidRDefault="00365C7D" w:rsidP="00365C7D">
      <w:pPr>
        <w:jc w:val="center"/>
        <w:rPr>
          <w:rFonts w:ascii="Trebuchet MS" w:hAnsi="Trebuchet MS"/>
          <w:color w:val="000000"/>
          <w:sz w:val="16"/>
          <w:szCs w:val="16"/>
          <w:lang w:val="en-GB"/>
        </w:rPr>
      </w:pPr>
    </w:p>
    <w:p w14:paraId="196E7767" w14:textId="77777777" w:rsidR="00365C7D" w:rsidRDefault="00365C7D" w:rsidP="00365C7D">
      <w:pPr>
        <w:jc w:val="center"/>
        <w:rPr>
          <w:rFonts w:ascii="Trebuchet MS" w:hAnsi="Trebuchet MS"/>
          <w:color w:val="000000"/>
          <w:sz w:val="16"/>
          <w:szCs w:val="16"/>
          <w:lang w:val="en-GB"/>
        </w:rPr>
      </w:pPr>
    </w:p>
    <w:p w14:paraId="3DE77426" w14:textId="77777777" w:rsidR="00365C7D" w:rsidRDefault="00365C7D" w:rsidP="00365C7D">
      <w:pPr>
        <w:jc w:val="center"/>
        <w:rPr>
          <w:rFonts w:ascii="Trebuchet MS" w:hAnsi="Trebuchet MS"/>
          <w:color w:val="000000"/>
          <w:sz w:val="16"/>
          <w:szCs w:val="16"/>
          <w:lang w:val="en-GB"/>
        </w:rPr>
      </w:pPr>
    </w:p>
    <w:p w14:paraId="735FA573" w14:textId="77777777" w:rsidR="00365C7D" w:rsidRDefault="00365C7D" w:rsidP="00365C7D">
      <w:pPr>
        <w:jc w:val="center"/>
        <w:rPr>
          <w:rFonts w:ascii="Trebuchet MS" w:hAnsi="Trebuchet MS"/>
          <w:color w:val="000000"/>
          <w:sz w:val="16"/>
          <w:szCs w:val="16"/>
          <w:lang w:val="en-GB"/>
        </w:rPr>
      </w:pPr>
    </w:p>
    <w:p w14:paraId="375B3034" w14:textId="77777777" w:rsidR="00365C7D" w:rsidRDefault="00365C7D" w:rsidP="00365C7D">
      <w:pPr>
        <w:jc w:val="center"/>
        <w:rPr>
          <w:rFonts w:ascii="Trebuchet MS" w:hAnsi="Trebuchet MS"/>
          <w:color w:val="000000"/>
          <w:sz w:val="16"/>
          <w:szCs w:val="16"/>
          <w:lang w:val="en-GB"/>
        </w:rPr>
      </w:pPr>
    </w:p>
    <w:p w14:paraId="40550572" w14:textId="77777777" w:rsidR="00365C7D" w:rsidRDefault="00365C7D" w:rsidP="00365C7D">
      <w:pPr>
        <w:jc w:val="center"/>
        <w:rPr>
          <w:rFonts w:ascii="Trebuchet MS" w:hAnsi="Trebuchet MS"/>
          <w:color w:val="000000"/>
          <w:sz w:val="16"/>
          <w:szCs w:val="16"/>
          <w:lang w:val="en-GB"/>
        </w:rPr>
      </w:pPr>
    </w:p>
    <w:p w14:paraId="18BEB5FE" w14:textId="77777777" w:rsidR="00365C7D" w:rsidRDefault="00365C7D" w:rsidP="00365C7D">
      <w:pPr>
        <w:jc w:val="center"/>
        <w:rPr>
          <w:rFonts w:ascii="Trebuchet MS" w:hAnsi="Trebuchet MS"/>
          <w:color w:val="000000"/>
          <w:sz w:val="16"/>
          <w:szCs w:val="16"/>
          <w:lang w:val="en-GB"/>
        </w:rPr>
      </w:pPr>
    </w:p>
    <w:p w14:paraId="67588100" w14:textId="77777777" w:rsidR="00365C7D" w:rsidRDefault="00365C7D" w:rsidP="00365C7D">
      <w:pPr>
        <w:jc w:val="center"/>
        <w:rPr>
          <w:rFonts w:ascii="Trebuchet MS" w:hAnsi="Trebuchet MS"/>
          <w:color w:val="000000"/>
          <w:sz w:val="16"/>
          <w:szCs w:val="16"/>
          <w:lang w:val="en-GB"/>
        </w:rPr>
      </w:pPr>
    </w:p>
    <w:p w14:paraId="4959D1E3" w14:textId="77777777" w:rsidR="00365C7D" w:rsidRDefault="00365C7D" w:rsidP="00365C7D">
      <w:pPr>
        <w:jc w:val="center"/>
        <w:rPr>
          <w:rFonts w:ascii="Trebuchet MS" w:hAnsi="Trebuchet MS"/>
          <w:color w:val="000000"/>
          <w:sz w:val="16"/>
          <w:szCs w:val="16"/>
          <w:lang w:val="en-GB"/>
        </w:rPr>
      </w:pPr>
    </w:p>
    <w:p w14:paraId="15D5D918" w14:textId="77777777" w:rsidR="00365C7D" w:rsidRDefault="00365C7D" w:rsidP="00365C7D">
      <w:pPr>
        <w:jc w:val="center"/>
        <w:rPr>
          <w:rFonts w:ascii="Trebuchet MS" w:hAnsi="Trebuchet MS"/>
          <w:color w:val="000000"/>
          <w:sz w:val="16"/>
          <w:szCs w:val="16"/>
          <w:lang w:val="en-GB"/>
        </w:rPr>
      </w:pPr>
    </w:p>
    <w:p w14:paraId="47F62936" w14:textId="77777777" w:rsidR="00365C7D" w:rsidRDefault="00365C7D" w:rsidP="00365C7D">
      <w:pPr>
        <w:jc w:val="center"/>
        <w:rPr>
          <w:rFonts w:ascii="Trebuchet MS" w:hAnsi="Trebuchet MS"/>
          <w:color w:val="000000"/>
          <w:sz w:val="16"/>
          <w:szCs w:val="16"/>
          <w:lang w:val="en-GB"/>
        </w:rPr>
      </w:pPr>
    </w:p>
    <w:p w14:paraId="4997DEFF" w14:textId="77777777" w:rsidR="00365C7D" w:rsidRDefault="00365C7D" w:rsidP="00365C7D">
      <w:pPr>
        <w:jc w:val="center"/>
        <w:rPr>
          <w:rFonts w:ascii="Trebuchet MS" w:hAnsi="Trebuchet MS"/>
          <w:color w:val="000000"/>
          <w:sz w:val="16"/>
          <w:szCs w:val="16"/>
          <w:lang w:val="en-GB"/>
        </w:rPr>
      </w:pPr>
    </w:p>
    <w:p w14:paraId="6252C96E" w14:textId="77777777" w:rsidR="00365C7D" w:rsidRDefault="00365C7D" w:rsidP="00365C7D">
      <w:pPr>
        <w:jc w:val="center"/>
        <w:rPr>
          <w:rFonts w:ascii="Trebuchet MS" w:hAnsi="Trebuchet MS"/>
          <w:color w:val="000000"/>
          <w:sz w:val="16"/>
          <w:szCs w:val="16"/>
          <w:lang w:val="en-GB"/>
        </w:rPr>
      </w:pPr>
    </w:p>
    <w:p w14:paraId="1D067746" w14:textId="77777777" w:rsidR="00365C7D" w:rsidRDefault="00365C7D" w:rsidP="00365C7D">
      <w:pPr>
        <w:jc w:val="center"/>
        <w:rPr>
          <w:rFonts w:ascii="Trebuchet MS" w:hAnsi="Trebuchet MS"/>
          <w:color w:val="000000"/>
          <w:sz w:val="16"/>
          <w:szCs w:val="16"/>
          <w:lang w:val="en-GB"/>
        </w:rPr>
      </w:pPr>
    </w:p>
    <w:p w14:paraId="1C1A8B01" w14:textId="77777777" w:rsidR="00365C7D" w:rsidRDefault="00365C7D" w:rsidP="00365C7D">
      <w:pPr>
        <w:jc w:val="center"/>
        <w:rPr>
          <w:rFonts w:ascii="Trebuchet MS" w:hAnsi="Trebuchet MS"/>
          <w:color w:val="000000"/>
          <w:sz w:val="16"/>
          <w:szCs w:val="16"/>
          <w:lang w:val="en-GB"/>
        </w:rPr>
      </w:pPr>
    </w:p>
    <w:p w14:paraId="41535F48" w14:textId="77777777" w:rsidR="00365C7D" w:rsidRDefault="00365C7D" w:rsidP="00365C7D">
      <w:pPr>
        <w:jc w:val="center"/>
        <w:rPr>
          <w:rFonts w:ascii="Trebuchet MS" w:hAnsi="Trebuchet MS"/>
          <w:color w:val="000000"/>
          <w:sz w:val="16"/>
          <w:szCs w:val="16"/>
          <w:lang w:val="en-GB"/>
        </w:rPr>
      </w:pPr>
    </w:p>
    <w:p w14:paraId="367B36A8" w14:textId="77777777" w:rsidR="00365C7D" w:rsidRDefault="00365C7D" w:rsidP="00365C7D">
      <w:pPr>
        <w:jc w:val="center"/>
        <w:rPr>
          <w:rFonts w:ascii="Trebuchet MS" w:hAnsi="Trebuchet MS"/>
          <w:color w:val="000000"/>
          <w:sz w:val="16"/>
          <w:szCs w:val="16"/>
          <w:lang w:val="en-GB"/>
        </w:rPr>
      </w:pPr>
    </w:p>
    <w:p w14:paraId="2FEC9B48" w14:textId="77777777" w:rsidR="00365C7D" w:rsidRDefault="00365C7D" w:rsidP="00365C7D">
      <w:pPr>
        <w:jc w:val="center"/>
        <w:rPr>
          <w:rFonts w:ascii="Trebuchet MS" w:hAnsi="Trebuchet MS"/>
          <w:color w:val="000000"/>
          <w:sz w:val="16"/>
          <w:szCs w:val="16"/>
          <w:lang w:val="en-GB"/>
        </w:rPr>
      </w:pPr>
    </w:p>
    <w:p w14:paraId="230DE13D" w14:textId="77777777" w:rsidR="00365C7D" w:rsidRDefault="00365C7D" w:rsidP="00365C7D">
      <w:pPr>
        <w:jc w:val="center"/>
        <w:rPr>
          <w:rFonts w:ascii="Trebuchet MS" w:hAnsi="Trebuchet MS"/>
          <w:color w:val="000000"/>
          <w:sz w:val="16"/>
          <w:szCs w:val="16"/>
          <w:lang w:val="en-GB"/>
        </w:rPr>
      </w:pPr>
    </w:p>
    <w:p w14:paraId="6686B0F5" w14:textId="77777777" w:rsidR="00365C7D" w:rsidRDefault="00365C7D" w:rsidP="00365C7D">
      <w:pPr>
        <w:jc w:val="center"/>
        <w:rPr>
          <w:rFonts w:ascii="Trebuchet MS" w:hAnsi="Trebuchet MS"/>
          <w:color w:val="000000"/>
          <w:sz w:val="16"/>
          <w:szCs w:val="16"/>
          <w:lang w:val="en-GB"/>
        </w:rPr>
      </w:pPr>
    </w:p>
    <w:p w14:paraId="583F9200" w14:textId="77777777" w:rsidR="0026629F" w:rsidRDefault="0026629F" w:rsidP="00365C7D">
      <w:pPr>
        <w:jc w:val="center"/>
        <w:rPr>
          <w:rFonts w:ascii="Trebuchet MS" w:hAnsi="Trebuchet MS"/>
          <w:color w:val="000000"/>
          <w:sz w:val="16"/>
          <w:szCs w:val="16"/>
          <w:lang w:val="en-GB"/>
        </w:rPr>
      </w:pPr>
      <w:r w:rsidRPr="0026629F">
        <w:rPr>
          <w:rFonts w:ascii="Trebuchet MS" w:hAnsi="Trebuchet MS"/>
          <w:color w:val="000000"/>
          <w:sz w:val="16"/>
          <w:szCs w:val="16"/>
          <w:lang w:val="en-GB"/>
        </w:rPr>
        <w:t>Chart</w:t>
      </w:r>
      <w:r>
        <w:rPr>
          <w:rFonts w:ascii="Trebuchet MS" w:hAnsi="Trebuchet MS"/>
          <w:color w:val="000000"/>
          <w:sz w:val="16"/>
          <w:szCs w:val="16"/>
          <w:lang w:val="en-GB"/>
        </w:rPr>
        <w:t xml:space="preserve"> 5: Native advertising click-through-rates are much better than display advertising. </w:t>
      </w:r>
      <w:r w:rsidRPr="00C5247C">
        <w:rPr>
          <w:rFonts w:ascii="Trebuchet MS" w:hAnsi="Trebuchet MS"/>
          <w:color w:val="000000"/>
          <w:sz w:val="16"/>
          <w:szCs w:val="16"/>
          <w:lang w:val="en-GB"/>
        </w:rPr>
        <w:t xml:space="preserve">Source: </w:t>
      </w:r>
      <w:hyperlink r:id="rId14" w:history="1">
        <w:r w:rsidRPr="000406AA">
          <w:rPr>
            <w:rStyle w:val="Hyperlink"/>
            <w:rFonts w:ascii="Trebuchet MS" w:hAnsi="Trebuchet MS"/>
            <w:sz w:val="16"/>
            <w:szCs w:val="16"/>
            <w:lang w:val="en-GB"/>
          </w:rPr>
          <w:t>AppNexus</w:t>
        </w:r>
      </w:hyperlink>
    </w:p>
    <w:p w14:paraId="19D0F287" w14:textId="77777777" w:rsidR="00A653EB" w:rsidRPr="0026629F" w:rsidRDefault="00A653EB" w:rsidP="00890185">
      <w:pPr>
        <w:rPr>
          <w:rFonts w:ascii="Trebuchet MS" w:hAnsi="Trebuchet MS"/>
          <w:color w:val="000000"/>
          <w:sz w:val="16"/>
          <w:szCs w:val="16"/>
          <w:u w:val="single"/>
          <w:lang w:val="en-GB"/>
        </w:rPr>
      </w:pPr>
    </w:p>
    <w:p w14:paraId="7FF4E76D" w14:textId="77777777" w:rsidR="00A653EB" w:rsidRDefault="00A653EB" w:rsidP="00890185">
      <w:pPr>
        <w:rPr>
          <w:rFonts w:ascii="Trebuchet MS" w:hAnsi="Trebuchet MS"/>
          <w:color w:val="000000"/>
          <w:sz w:val="18"/>
          <w:szCs w:val="18"/>
          <w:u w:val="single"/>
          <w:lang w:val="en-GB"/>
        </w:rPr>
      </w:pPr>
    </w:p>
    <w:p w14:paraId="715F3E40" w14:textId="77777777" w:rsidR="0026629F" w:rsidRDefault="0026629F" w:rsidP="00890185">
      <w:pPr>
        <w:rPr>
          <w:rFonts w:ascii="Trebuchet MS" w:hAnsi="Trebuchet MS"/>
          <w:color w:val="000000"/>
          <w:sz w:val="18"/>
          <w:szCs w:val="18"/>
          <w:u w:val="single"/>
          <w:lang w:val="en-GB"/>
        </w:rPr>
      </w:pPr>
    </w:p>
    <w:p w14:paraId="6DE40E9D" w14:textId="77777777" w:rsidR="0026629F" w:rsidRDefault="0026629F" w:rsidP="00890185">
      <w:pPr>
        <w:rPr>
          <w:rFonts w:ascii="Trebuchet MS" w:hAnsi="Trebuchet MS"/>
          <w:color w:val="000000"/>
          <w:sz w:val="18"/>
          <w:szCs w:val="18"/>
          <w:u w:val="single"/>
          <w:lang w:val="en-GB"/>
        </w:rPr>
      </w:pPr>
    </w:p>
    <w:p w14:paraId="6111967E" w14:textId="77777777" w:rsidR="0026629F" w:rsidRDefault="0026629F" w:rsidP="00890185">
      <w:pPr>
        <w:rPr>
          <w:rFonts w:ascii="Trebuchet MS" w:hAnsi="Trebuchet MS"/>
          <w:color w:val="000000"/>
          <w:sz w:val="18"/>
          <w:szCs w:val="18"/>
          <w:u w:val="single"/>
          <w:lang w:val="en-GB"/>
        </w:rPr>
      </w:pPr>
    </w:p>
    <w:p w14:paraId="7AC74A8B" w14:textId="77777777" w:rsidR="0026629F" w:rsidRDefault="0026629F" w:rsidP="00890185">
      <w:pPr>
        <w:rPr>
          <w:rFonts w:ascii="Trebuchet MS" w:hAnsi="Trebuchet MS"/>
          <w:color w:val="000000"/>
          <w:sz w:val="18"/>
          <w:szCs w:val="18"/>
          <w:u w:val="single"/>
          <w:lang w:val="en-GB"/>
        </w:rPr>
      </w:pPr>
    </w:p>
    <w:p w14:paraId="4A83B07B" w14:textId="77777777" w:rsidR="0026629F" w:rsidRDefault="0026629F" w:rsidP="00890185">
      <w:pPr>
        <w:rPr>
          <w:rFonts w:ascii="Trebuchet MS" w:hAnsi="Trebuchet MS"/>
          <w:color w:val="000000"/>
          <w:sz w:val="18"/>
          <w:szCs w:val="18"/>
          <w:u w:val="single"/>
          <w:lang w:val="en-GB"/>
        </w:rPr>
      </w:pPr>
    </w:p>
    <w:p w14:paraId="39162D6F" w14:textId="77777777" w:rsidR="0026629F" w:rsidRDefault="0026629F" w:rsidP="00890185">
      <w:pPr>
        <w:rPr>
          <w:rFonts w:ascii="Trebuchet MS" w:hAnsi="Trebuchet MS"/>
          <w:color w:val="000000"/>
          <w:sz w:val="18"/>
          <w:szCs w:val="18"/>
          <w:u w:val="single"/>
          <w:lang w:val="en-GB"/>
        </w:rPr>
      </w:pPr>
    </w:p>
    <w:p w14:paraId="22D9D17E" w14:textId="77777777" w:rsidR="0026629F" w:rsidRDefault="0026629F" w:rsidP="00890185">
      <w:pPr>
        <w:rPr>
          <w:rFonts w:ascii="Trebuchet MS" w:hAnsi="Trebuchet MS"/>
          <w:color w:val="000000"/>
          <w:sz w:val="18"/>
          <w:szCs w:val="18"/>
          <w:u w:val="single"/>
          <w:lang w:val="en-GB"/>
        </w:rPr>
      </w:pPr>
    </w:p>
    <w:p w14:paraId="1946A445" w14:textId="77777777" w:rsidR="0026629F" w:rsidRDefault="0026629F" w:rsidP="00890185">
      <w:pPr>
        <w:rPr>
          <w:rFonts w:ascii="Trebuchet MS" w:hAnsi="Trebuchet MS"/>
          <w:color w:val="000000"/>
          <w:sz w:val="18"/>
          <w:szCs w:val="18"/>
          <w:u w:val="single"/>
          <w:lang w:val="en-GB"/>
        </w:rPr>
      </w:pPr>
    </w:p>
    <w:p w14:paraId="4618A835" w14:textId="77777777" w:rsidR="0026629F" w:rsidRDefault="0026629F" w:rsidP="00890185">
      <w:pPr>
        <w:rPr>
          <w:rFonts w:ascii="Trebuchet MS" w:hAnsi="Trebuchet MS"/>
          <w:color w:val="000000"/>
          <w:sz w:val="18"/>
          <w:szCs w:val="18"/>
          <w:u w:val="single"/>
          <w:lang w:val="en-GB"/>
        </w:rPr>
      </w:pPr>
    </w:p>
    <w:p w14:paraId="3AF9DB7C" w14:textId="77777777" w:rsidR="0026629F" w:rsidRDefault="0026629F" w:rsidP="00890185">
      <w:pPr>
        <w:rPr>
          <w:rFonts w:ascii="Trebuchet MS" w:hAnsi="Trebuchet MS"/>
          <w:color w:val="000000"/>
          <w:sz w:val="18"/>
          <w:szCs w:val="18"/>
          <w:u w:val="single"/>
          <w:lang w:val="en-GB"/>
        </w:rPr>
      </w:pPr>
    </w:p>
    <w:p w14:paraId="1E6602E9" w14:textId="77777777" w:rsidR="0026629F" w:rsidRDefault="0026629F" w:rsidP="00890185">
      <w:pPr>
        <w:rPr>
          <w:rFonts w:ascii="Trebuchet MS" w:hAnsi="Trebuchet MS"/>
          <w:color w:val="000000"/>
          <w:sz w:val="18"/>
          <w:szCs w:val="18"/>
          <w:u w:val="single"/>
          <w:lang w:val="en-GB"/>
        </w:rPr>
      </w:pPr>
    </w:p>
    <w:p w14:paraId="4A8A5679" w14:textId="77777777" w:rsidR="005E0771" w:rsidRDefault="005E0771" w:rsidP="00890185">
      <w:pPr>
        <w:rPr>
          <w:rFonts w:ascii="Trebuchet MS" w:hAnsi="Trebuchet MS"/>
          <w:color w:val="000000"/>
          <w:sz w:val="18"/>
          <w:szCs w:val="18"/>
          <w:u w:val="single"/>
          <w:lang w:val="en-GB"/>
        </w:rPr>
      </w:pPr>
    </w:p>
    <w:p w14:paraId="382431C8" w14:textId="77777777" w:rsidR="005E0771" w:rsidRDefault="005E0771" w:rsidP="00890185">
      <w:pPr>
        <w:rPr>
          <w:rFonts w:ascii="Trebuchet MS" w:hAnsi="Trebuchet MS"/>
          <w:color w:val="000000"/>
          <w:sz w:val="18"/>
          <w:szCs w:val="18"/>
          <w:u w:val="single"/>
          <w:lang w:val="en-GB"/>
        </w:rPr>
      </w:pPr>
    </w:p>
    <w:p w14:paraId="5F96869E" w14:textId="77777777" w:rsidR="005E0771" w:rsidRDefault="005E0771" w:rsidP="00890185">
      <w:pPr>
        <w:rPr>
          <w:rFonts w:ascii="Trebuchet MS" w:hAnsi="Trebuchet MS"/>
          <w:color w:val="000000"/>
          <w:sz w:val="18"/>
          <w:szCs w:val="18"/>
          <w:u w:val="single"/>
          <w:lang w:val="en-GB"/>
        </w:rPr>
      </w:pPr>
    </w:p>
    <w:p w14:paraId="2CB747BF" w14:textId="77777777" w:rsidR="005E0771" w:rsidRDefault="005E0771" w:rsidP="00890185">
      <w:pPr>
        <w:rPr>
          <w:rFonts w:ascii="Trebuchet MS" w:hAnsi="Trebuchet MS"/>
          <w:color w:val="000000"/>
          <w:sz w:val="18"/>
          <w:szCs w:val="18"/>
          <w:u w:val="single"/>
          <w:lang w:val="en-GB"/>
        </w:rPr>
      </w:pPr>
    </w:p>
    <w:p w14:paraId="0E4836E4" w14:textId="77777777" w:rsidR="005E0771" w:rsidRDefault="005E0771" w:rsidP="00890185">
      <w:pPr>
        <w:rPr>
          <w:rFonts w:ascii="Trebuchet MS" w:hAnsi="Trebuchet MS"/>
          <w:color w:val="000000"/>
          <w:sz w:val="18"/>
          <w:szCs w:val="18"/>
          <w:u w:val="single"/>
          <w:lang w:val="en-GB"/>
        </w:rPr>
      </w:pPr>
    </w:p>
    <w:p w14:paraId="036E8DC4" w14:textId="77777777" w:rsidR="005E0771" w:rsidRDefault="005E0771" w:rsidP="00890185">
      <w:pPr>
        <w:rPr>
          <w:rFonts w:ascii="Trebuchet MS" w:hAnsi="Trebuchet MS"/>
          <w:color w:val="000000"/>
          <w:sz w:val="18"/>
          <w:szCs w:val="18"/>
          <w:u w:val="single"/>
          <w:lang w:val="en-GB"/>
        </w:rPr>
      </w:pPr>
    </w:p>
    <w:p w14:paraId="43414FE0" w14:textId="77777777" w:rsidR="005E0771" w:rsidRDefault="005E0771" w:rsidP="00890185">
      <w:pPr>
        <w:rPr>
          <w:rFonts w:ascii="Trebuchet MS" w:hAnsi="Trebuchet MS"/>
          <w:color w:val="000000"/>
          <w:sz w:val="18"/>
          <w:szCs w:val="18"/>
          <w:u w:val="single"/>
          <w:lang w:val="en-GB"/>
        </w:rPr>
      </w:pPr>
    </w:p>
    <w:p w14:paraId="3BA21CA4" w14:textId="77777777" w:rsidR="005E0771" w:rsidRDefault="005E0771" w:rsidP="00890185">
      <w:pPr>
        <w:rPr>
          <w:rFonts w:ascii="Trebuchet MS" w:hAnsi="Trebuchet MS"/>
          <w:color w:val="000000"/>
          <w:sz w:val="18"/>
          <w:szCs w:val="18"/>
          <w:u w:val="single"/>
          <w:lang w:val="en-GB"/>
        </w:rPr>
      </w:pPr>
    </w:p>
    <w:p w14:paraId="5531985E" w14:textId="77777777" w:rsidR="002A6726" w:rsidRDefault="002A6726" w:rsidP="005E0771">
      <w:pPr>
        <w:rPr>
          <w:rFonts w:ascii="Trebuchet MS" w:hAnsi="Trebuchet MS"/>
          <w:color w:val="000000"/>
          <w:sz w:val="18"/>
          <w:szCs w:val="18"/>
          <w:u w:val="single"/>
          <w:lang w:val="en-GB"/>
        </w:rPr>
      </w:pPr>
    </w:p>
    <w:p w14:paraId="6AAF315A" w14:textId="77777777" w:rsidR="00365C7D" w:rsidRDefault="00365C7D" w:rsidP="005E0771">
      <w:pPr>
        <w:rPr>
          <w:rFonts w:ascii="Trebuchet MS" w:hAnsi="Trebuchet MS"/>
          <w:color w:val="000000"/>
          <w:sz w:val="16"/>
          <w:szCs w:val="16"/>
          <w:lang w:val="en-GB"/>
        </w:rPr>
      </w:pPr>
    </w:p>
    <w:p w14:paraId="5E05366A" w14:textId="77777777" w:rsidR="00365C7D" w:rsidRDefault="00365C7D" w:rsidP="005E0771">
      <w:pPr>
        <w:rPr>
          <w:rFonts w:ascii="Trebuchet MS" w:hAnsi="Trebuchet MS"/>
          <w:color w:val="000000"/>
          <w:sz w:val="16"/>
          <w:szCs w:val="16"/>
          <w:lang w:val="en-GB"/>
        </w:rPr>
      </w:pPr>
    </w:p>
    <w:p w14:paraId="09056FDB" w14:textId="77777777" w:rsidR="00365C7D" w:rsidRDefault="00365C7D" w:rsidP="005E0771">
      <w:pPr>
        <w:rPr>
          <w:rFonts w:ascii="Trebuchet MS" w:hAnsi="Trebuchet MS"/>
          <w:color w:val="000000"/>
          <w:sz w:val="16"/>
          <w:szCs w:val="16"/>
          <w:lang w:val="en-GB"/>
        </w:rPr>
      </w:pPr>
    </w:p>
    <w:p w14:paraId="30A0D4E3" w14:textId="77777777" w:rsidR="00365C7D" w:rsidRDefault="00365C7D" w:rsidP="005E0771">
      <w:pPr>
        <w:rPr>
          <w:rFonts w:ascii="Trebuchet MS" w:hAnsi="Trebuchet MS"/>
          <w:color w:val="000000"/>
          <w:sz w:val="16"/>
          <w:szCs w:val="16"/>
          <w:lang w:val="en-GB"/>
        </w:rPr>
      </w:pPr>
    </w:p>
    <w:p w14:paraId="2513E860" w14:textId="77777777" w:rsidR="00365C7D" w:rsidRDefault="00365C7D" w:rsidP="005E0771">
      <w:pPr>
        <w:rPr>
          <w:rFonts w:ascii="Trebuchet MS" w:hAnsi="Trebuchet MS"/>
          <w:color w:val="000000"/>
          <w:sz w:val="16"/>
          <w:szCs w:val="16"/>
          <w:lang w:val="en-GB"/>
        </w:rPr>
      </w:pPr>
    </w:p>
    <w:p w14:paraId="07C67189" w14:textId="77777777" w:rsidR="00365C7D" w:rsidRDefault="00365C7D" w:rsidP="005E0771">
      <w:pPr>
        <w:rPr>
          <w:rFonts w:ascii="Trebuchet MS" w:hAnsi="Trebuchet MS"/>
          <w:color w:val="000000"/>
          <w:sz w:val="16"/>
          <w:szCs w:val="16"/>
          <w:lang w:val="en-GB"/>
        </w:rPr>
      </w:pPr>
    </w:p>
    <w:p w14:paraId="62FE5342" w14:textId="77777777" w:rsidR="00365C7D" w:rsidRDefault="00365C7D" w:rsidP="005E0771">
      <w:pPr>
        <w:rPr>
          <w:rFonts w:ascii="Trebuchet MS" w:hAnsi="Trebuchet MS"/>
          <w:color w:val="000000"/>
          <w:sz w:val="16"/>
          <w:szCs w:val="16"/>
          <w:lang w:val="en-GB"/>
        </w:rPr>
      </w:pPr>
    </w:p>
    <w:p w14:paraId="51CCF78C" w14:textId="77777777" w:rsidR="00365C7D" w:rsidRDefault="00365C7D" w:rsidP="005E0771">
      <w:pPr>
        <w:rPr>
          <w:rFonts w:ascii="Trebuchet MS" w:hAnsi="Trebuchet MS"/>
          <w:color w:val="000000"/>
          <w:sz w:val="16"/>
          <w:szCs w:val="16"/>
          <w:lang w:val="en-GB"/>
        </w:rPr>
      </w:pPr>
    </w:p>
    <w:p w14:paraId="3F419744" w14:textId="77777777" w:rsidR="00365C7D" w:rsidRDefault="00365C7D" w:rsidP="005E0771">
      <w:pPr>
        <w:rPr>
          <w:rFonts w:ascii="Trebuchet MS" w:hAnsi="Trebuchet MS"/>
          <w:color w:val="000000"/>
          <w:sz w:val="16"/>
          <w:szCs w:val="16"/>
          <w:lang w:val="en-GB"/>
        </w:rPr>
      </w:pPr>
    </w:p>
    <w:p w14:paraId="5254EAA3" w14:textId="77777777" w:rsidR="00365C7D" w:rsidRDefault="00365C7D" w:rsidP="005E0771">
      <w:pPr>
        <w:rPr>
          <w:rFonts w:ascii="Trebuchet MS" w:hAnsi="Trebuchet MS"/>
          <w:color w:val="000000"/>
          <w:sz w:val="16"/>
          <w:szCs w:val="16"/>
          <w:lang w:val="en-GB"/>
        </w:rPr>
      </w:pPr>
    </w:p>
    <w:p w14:paraId="1EBA4E60" w14:textId="77777777" w:rsidR="00365C7D" w:rsidRDefault="00365C7D" w:rsidP="005E0771">
      <w:pPr>
        <w:rPr>
          <w:rFonts w:ascii="Trebuchet MS" w:hAnsi="Trebuchet MS"/>
          <w:color w:val="000000"/>
          <w:sz w:val="16"/>
          <w:szCs w:val="16"/>
          <w:lang w:val="en-GB"/>
        </w:rPr>
      </w:pPr>
    </w:p>
    <w:p w14:paraId="6C5D8693" w14:textId="77777777" w:rsidR="00365C7D" w:rsidRDefault="00365C7D" w:rsidP="005E0771">
      <w:pPr>
        <w:rPr>
          <w:rFonts w:ascii="Trebuchet MS" w:hAnsi="Trebuchet MS"/>
          <w:color w:val="000000"/>
          <w:sz w:val="16"/>
          <w:szCs w:val="16"/>
          <w:lang w:val="en-GB"/>
        </w:rPr>
      </w:pPr>
    </w:p>
    <w:p w14:paraId="5B009D1A" w14:textId="77777777" w:rsidR="00365C7D" w:rsidRDefault="00365C7D" w:rsidP="005E0771">
      <w:pPr>
        <w:rPr>
          <w:rFonts w:ascii="Trebuchet MS" w:hAnsi="Trebuchet MS"/>
          <w:color w:val="000000"/>
          <w:sz w:val="16"/>
          <w:szCs w:val="16"/>
          <w:lang w:val="en-GB"/>
        </w:rPr>
      </w:pPr>
    </w:p>
    <w:p w14:paraId="4197D745" w14:textId="77777777" w:rsidR="00365C7D" w:rsidRDefault="00365C7D" w:rsidP="005E0771">
      <w:pPr>
        <w:rPr>
          <w:rFonts w:ascii="Trebuchet MS" w:hAnsi="Trebuchet MS"/>
          <w:color w:val="000000"/>
          <w:sz w:val="16"/>
          <w:szCs w:val="16"/>
          <w:lang w:val="en-GB"/>
        </w:rPr>
      </w:pPr>
    </w:p>
    <w:p w14:paraId="792A5053" w14:textId="77777777" w:rsidR="00365C7D" w:rsidRDefault="00365C7D" w:rsidP="005E0771">
      <w:pPr>
        <w:rPr>
          <w:rFonts w:ascii="Trebuchet MS" w:hAnsi="Trebuchet MS"/>
          <w:color w:val="000000"/>
          <w:sz w:val="16"/>
          <w:szCs w:val="16"/>
          <w:lang w:val="en-GB"/>
        </w:rPr>
      </w:pPr>
    </w:p>
    <w:p w14:paraId="67586D52" w14:textId="77777777" w:rsidR="00365C7D" w:rsidRDefault="00365C7D" w:rsidP="005E0771">
      <w:pPr>
        <w:rPr>
          <w:rFonts w:ascii="Trebuchet MS" w:hAnsi="Trebuchet MS"/>
          <w:color w:val="000000"/>
          <w:sz w:val="16"/>
          <w:szCs w:val="16"/>
          <w:lang w:val="en-GB"/>
        </w:rPr>
      </w:pPr>
    </w:p>
    <w:p w14:paraId="4666D5A7" w14:textId="77777777" w:rsidR="00365C7D" w:rsidRDefault="00365C7D" w:rsidP="005E0771">
      <w:pPr>
        <w:rPr>
          <w:rFonts w:ascii="Trebuchet MS" w:hAnsi="Trebuchet MS"/>
          <w:color w:val="000000"/>
          <w:sz w:val="16"/>
          <w:szCs w:val="16"/>
          <w:lang w:val="en-GB"/>
        </w:rPr>
      </w:pPr>
    </w:p>
    <w:p w14:paraId="721F52F6" w14:textId="77777777" w:rsidR="00365C7D" w:rsidRDefault="00365C7D" w:rsidP="005E0771">
      <w:pPr>
        <w:rPr>
          <w:rFonts w:ascii="Trebuchet MS" w:hAnsi="Trebuchet MS"/>
          <w:color w:val="000000"/>
          <w:sz w:val="16"/>
          <w:szCs w:val="16"/>
          <w:lang w:val="en-GB"/>
        </w:rPr>
      </w:pPr>
    </w:p>
    <w:p w14:paraId="36BEABC4" w14:textId="77777777" w:rsidR="00365C7D" w:rsidRDefault="00365C7D" w:rsidP="005E0771">
      <w:pPr>
        <w:rPr>
          <w:rFonts w:ascii="Trebuchet MS" w:hAnsi="Trebuchet MS"/>
          <w:color w:val="000000"/>
          <w:sz w:val="16"/>
          <w:szCs w:val="16"/>
          <w:lang w:val="en-GB"/>
        </w:rPr>
      </w:pPr>
    </w:p>
    <w:p w14:paraId="4BD0568B" w14:textId="77777777" w:rsidR="00365C7D" w:rsidRDefault="00365C7D" w:rsidP="005E0771">
      <w:pPr>
        <w:rPr>
          <w:rFonts w:ascii="Trebuchet MS" w:hAnsi="Trebuchet MS"/>
          <w:color w:val="000000"/>
          <w:sz w:val="16"/>
          <w:szCs w:val="16"/>
          <w:lang w:val="en-GB"/>
        </w:rPr>
      </w:pPr>
      <w:r w:rsidRPr="0026629F">
        <w:rPr>
          <w:rFonts w:ascii="Trebuchet MS" w:hAnsi="Trebuchet MS"/>
          <w:noProof/>
          <w:color w:val="000000"/>
          <w:sz w:val="16"/>
          <w:szCs w:val="16"/>
          <w:lang w:val="en-GB"/>
        </w:rPr>
        <w:drawing>
          <wp:anchor distT="0" distB="0" distL="114300" distR="114300" simplePos="0" relativeHeight="251659264" behindDoc="0" locked="0" layoutInCell="1" allowOverlap="1" wp14:anchorId="703B55DD" wp14:editId="2F59F1ED">
            <wp:simplePos x="0" y="0"/>
            <wp:positionH relativeFrom="margin">
              <wp:align>center</wp:align>
            </wp:positionH>
            <wp:positionV relativeFrom="margin">
              <wp:align>center</wp:align>
            </wp:positionV>
            <wp:extent cx="4058285" cy="3232150"/>
            <wp:effectExtent l="0" t="0" r="571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2-10 at 11.03.43 PM.png"/>
                    <pic:cNvPicPr/>
                  </pic:nvPicPr>
                  <pic:blipFill>
                    <a:blip r:embed="rId15">
                      <a:extLst>
                        <a:ext uri="{28A0092B-C50C-407E-A947-70E740481C1C}">
                          <a14:useLocalDpi xmlns:a14="http://schemas.microsoft.com/office/drawing/2010/main" val="0"/>
                        </a:ext>
                      </a:extLst>
                    </a:blip>
                    <a:stretch>
                      <a:fillRect/>
                    </a:stretch>
                  </pic:blipFill>
                  <pic:spPr>
                    <a:xfrm>
                      <a:off x="0" y="0"/>
                      <a:ext cx="4058285" cy="3232150"/>
                    </a:xfrm>
                    <a:prstGeom prst="rect">
                      <a:avLst/>
                    </a:prstGeom>
                  </pic:spPr>
                </pic:pic>
              </a:graphicData>
            </a:graphic>
            <wp14:sizeRelH relativeFrom="margin">
              <wp14:pctWidth>0</wp14:pctWidth>
            </wp14:sizeRelH>
            <wp14:sizeRelV relativeFrom="margin">
              <wp14:pctHeight>0</wp14:pctHeight>
            </wp14:sizeRelV>
          </wp:anchor>
        </w:drawing>
      </w:r>
    </w:p>
    <w:p w14:paraId="1294F242" w14:textId="77777777" w:rsidR="00365C7D" w:rsidRDefault="00365C7D" w:rsidP="005E0771">
      <w:pPr>
        <w:rPr>
          <w:rFonts w:ascii="Trebuchet MS" w:hAnsi="Trebuchet MS"/>
          <w:color w:val="000000"/>
          <w:sz w:val="16"/>
          <w:szCs w:val="16"/>
          <w:lang w:val="en-GB"/>
        </w:rPr>
      </w:pPr>
    </w:p>
    <w:p w14:paraId="771E86B2" w14:textId="77777777" w:rsidR="00365C7D" w:rsidRDefault="00365C7D" w:rsidP="005E0771">
      <w:pPr>
        <w:rPr>
          <w:rFonts w:ascii="Trebuchet MS" w:hAnsi="Trebuchet MS"/>
          <w:color w:val="000000"/>
          <w:sz w:val="16"/>
          <w:szCs w:val="16"/>
          <w:lang w:val="en-GB"/>
        </w:rPr>
      </w:pPr>
    </w:p>
    <w:p w14:paraId="692247C2" w14:textId="77777777" w:rsidR="00365C7D" w:rsidRDefault="00365C7D" w:rsidP="005E0771">
      <w:pPr>
        <w:rPr>
          <w:rFonts w:ascii="Trebuchet MS" w:hAnsi="Trebuchet MS"/>
          <w:color w:val="000000"/>
          <w:sz w:val="16"/>
          <w:szCs w:val="16"/>
          <w:lang w:val="en-GB"/>
        </w:rPr>
      </w:pPr>
    </w:p>
    <w:p w14:paraId="6327C94C" w14:textId="77777777" w:rsidR="00365C7D" w:rsidRDefault="00365C7D" w:rsidP="005E0771">
      <w:pPr>
        <w:rPr>
          <w:rFonts w:ascii="Trebuchet MS" w:hAnsi="Trebuchet MS"/>
          <w:color w:val="000000"/>
          <w:sz w:val="16"/>
          <w:szCs w:val="16"/>
          <w:lang w:val="en-GB"/>
        </w:rPr>
      </w:pPr>
    </w:p>
    <w:p w14:paraId="08625110" w14:textId="77777777" w:rsidR="00365C7D" w:rsidRDefault="00365C7D" w:rsidP="005E0771">
      <w:pPr>
        <w:rPr>
          <w:rFonts w:ascii="Trebuchet MS" w:hAnsi="Trebuchet MS"/>
          <w:color w:val="000000"/>
          <w:sz w:val="16"/>
          <w:szCs w:val="16"/>
          <w:lang w:val="en-GB"/>
        </w:rPr>
      </w:pPr>
    </w:p>
    <w:p w14:paraId="3ECC8E3B" w14:textId="77777777" w:rsidR="00365C7D" w:rsidRDefault="00365C7D" w:rsidP="005E0771">
      <w:pPr>
        <w:rPr>
          <w:rFonts w:ascii="Trebuchet MS" w:hAnsi="Trebuchet MS"/>
          <w:color w:val="000000"/>
          <w:sz w:val="16"/>
          <w:szCs w:val="16"/>
          <w:lang w:val="en-GB"/>
        </w:rPr>
      </w:pPr>
    </w:p>
    <w:p w14:paraId="487948D9" w14:textId="77777777" w:rsidR="00365C7D" w:rsidRDefault="00365C7D" w:rsidP="005E0771">
      <w:pPr>
        <w:rPr>
          <w:rFonts w:ascii="Trebuchet MS" w:hAnsi="Trebuchet MS"/>
          <w:color w:val="000000"/>
          <w:sz w:val="16"/>
          <w:szCs w:val="16"/>
          <w:lang w:val="en-GB"/>
        </w:rPr>
      </w:pPr>
    </w:p>
    <w:p w14:paraId="6FEC7762" w14:textId="77777777" w:rsidR="00365C7D" w:rsidRDefault="00365C7D" w:rsidP="005E0771">
      <w:pPr>
        <w:rPr>
          <w:rFonts w:ascii="Trebuchet MS" w:hAnsi="Trebuchet MS"/>
          <w:color w:val="000000"/>
          <w:sz w:val="16"/>
          <w:szCs w:val="16"/>
          <w:lang w:val="en-GB"/>
        </w:rPr>
      </w:pPr>
    </w:p>
    <w:p w14:paraId="5DACE08A" w14:textId="77777777" w:rsidR="00365C7D" w:rsidRDefault="00365C7D" w:rsidP="005E0771">
      <w:pPr>
        <w:rPr>
          <w:rFonts w:ascii="Trebuchet MS" w:hAnsi="Trebuchet MS"/>
          <w:color w:val="000000"/>
          <w:sz w:val="16"/>
          <w:szCs w:val="16"/>
          <w:lang w:val="en-GB"/>
        </w:rPr>
      </w:pPr>
    </w:p>
    <w:p w14:paraId="4C2EE460" w14:textId="77777777" w:rsidR="00365C7D" w:rsidRDefault="00365C7D" w:rsidP="005E0771">
      <w:pPr>
        <w:rPr>
          <w:rFonts w:ascii="Trebuchet MS" w:hAnsi="Trebuchet MS"/>
          <w:color w:val="000000"/>
          <w:sz w:val="16"/>
          <w:szCs w:val="16"/>
          <w:lang w:val="en-GB"/>
        </w:rPr>
      </w:pPr>
    </w:p>
    <w:p w14:paraId="3DFC1356" w14:textId="77777777" w:rsidR="00365C7D" w:rsidRDefault="00365C7D" w:rsidP="005E0771">
      <w:pPr>
        <w:rPr>
          <w:rFonts w:ascii="Trebuchet MS" w:hAnsi="Trebuchet MS"/>
          <w:color w:val="000000"/>
          <w:sz w:val="16"/>
          <w:szCs w:val="16"/>
          <w:lang w:val="en-GB"/>
        </w:rPr>
      </w:pPr>
    </w:p>
    <w:p w14:paraId="0A7EA9A1" w14:textId="77777777" w:rsidR="00365C7D" w:rsidRDefault="00365C7D" w:rsidP="005E0771">
      <w:pPr>
        <w:rPr>
          <w:rFonts w:ascii="Trebuchet MS" w:hAnsi="Trebuchet MS"/>
          <w:color w:val="000000"/>
          <w:sz w:val="16"/>
          <w:szCs w:val="16"/>
          <w:lang w:val="en-GB"/>
        </w:rPr>
      </w:pPr>
    </w:p>
    <w:p w14:paraId="383E41BB" w14:textId="77777777" w:rsidR="00365C7D" w:rsidRDefault="00365C7D" w:rsidP="005E0771">
      <w:pPr>
        <w:rPr>
          <w:rFonts w:ascii="Trebuchet MS" w:hAnsi="Trebuchet MS"/>
          <w:color w:val="000000"/>
          <w:sz w:val="16"/>
          <w:szCs w:val="16"/>
          <w:lang w:val="en-GB"/>
        </w:rPr>
      </w:pPr>
    </w:p>
    <w:p w14:paraId="476C7E45" w14:textId="77777777" w:rsidR="00365C7D" w:rsidRDefault="00365C7D" w:rsidP="005E0771">
      <w:pPr>
        <w:rPr>
          <w:rFonts w:ascii="Trebuchet MS" w:hAnsi="Trebuchet MS"/>
          <w:color w:val="000000"/>
          <w:sz w:val="16"/>
          <w:szCs w:val="16"/>
          <w:lang w:val="en-GB"/>
        </w:rPr>
      </w:pPr>
    </w:p>
    <w:p w14:paraId="28350704" w14:textId="77777777" w:rsidR="00365C7D" w:rsidRDefault="00365C7D" w:rsidP="005E0771">
      <w:pPr>
        <w:rPr>
          <w:rFonts w:ascii="Trebuchet MS" w:hAnsi="Trebuchet MS"/>
          <w:color w:val="000000"/>
          <w:sz w:val="16"/>
          <w:szCs w:val="16"/>
          <w:lang w:val="en-GB"/>
        </w:rPr>
      </w:pPr>
    </w:p>
    <w:p w14:paraId="155AF827" w14:textId="77777777" w:rsidR="00365C7D" w:rsidRDefault="00365C7D" w:rsidP="005E0771">
      <w:pPr>
        <w:rPr>
          <w:rFonts w:ascii="Trebuchet MS" w:hAnsi="Trebuchet MS"/>
          <w:color w:val="000000"/>
          <w:sz w:val="16"/>
          <w:szCs w:val="16"/>
          <w:lang w:val="en-GB"/>
        </w:rPr>
      </w:pPr>
    </w:p>
    <w:p w14:paraId="5DEE9F85" w14:textId="77777777" w:rsidR="00365C7D" w:rsidRDefault="00365C7D" w:rsidP="005E0771">
      <w:pPr>
        <w:rPr>
          <w:rFonts w:ascii="Trebuchet MS" w:hAnsi="Trebuchet MS"/>
          <w:color w:val="000000"/>
          <w:sz w:val="16"/>
          <w:szCs w:val="16"/>
          <w:lang w:val="en-GB"/>
        </w:rPr>
      </w:pPr>
    </w:p>
    <w:p w14:paraId="266AA9BA" w14:textId="77777777" w:rsidR="00365C7D" w:rsidRDefault="00365C7D" w:rsidP="005E0771">
      <w:pPr>
        <w:rPr>
          <w:rFonts w:ascii="Trebuchet MS" w:hAnsi="Trebuchet MS"/>
          <w:color w:val="000000"/>
          <w:sz w:val="16"/>
          <w:szCs w:val="16"/>
          <w:lang w:val="en-GB"/>
        </w:rPr>
      </w:pPr>
    </w:p>
    <w:p w14:paraId="64FE1A70" w14:textId="77777777" w:rsidR="00365C7D" w:rsidRDefault="00365C7D" w:rsidP="005E0771">
      <w:pPr>
        <w:rPr>
          <w:rFonts w:ascii="Trebuchet MS" w:hAnsi="Trebuchet MS"/>
          <w:color w:val="000000"/>
          <w:sz w:val="16"/>
          <w:szCs w:val="16"/>
          <w:lang w:val="en-GB"/>
        </w:rPr>
      </w:pPr>
    </w:p>
    <w:p w14:paraId="03491AAD" w14:textId="77777777" w:rsidR="00365C7D" w:rsidRDefault="00365C7D" w:rsidP="005E0771">
      <w:pPr>
        <w:rPr>
          <w:rFonts w:ascii="Trebuchet MS" w:hAnsi="Trebuchet MS"/>
          <w:color w:val="000000"/>
          <w:sz w:val="16"/>
          <w:szCs w:val="16"/>
          <w:lang w:val="en-GB"/>
        </w:rPr>
      </w:pPr>
    </w:p>
    <w:p w14:paraId="2691061D" w14:textId="77777777" w:rsidR="00365C7D" w:rsidRDefault="00365C7D" w:rsidP="005E0771">
      <w:pPr>
        <w:rPr>
          <w:rFonts w:ascii="Trebuchet MS" w:hAnsi="Trebuchet MS"/>
          <w:color w:val="000000"/>
          <w:sz w:val="16"/>
          <w:szCs w:val="16"/>
          <w:lang w:val="en-GB"/>
        </w:rPr>
      </w:pPr>
    </w:p>
    <w:p w14:paraId="24A440E9" w14:textId="77777777" w:rsidR="00365C7D" w:rsidRDefault="00365C7D" w:rsidP="005E0771">
      <w:pPr>
        <w:rPr>
          <w:rFonts w:ascii="Trebuchet MS" w:hAnsi="Trebuchet MS"/>
          <w:color w:val="000000"/>
          <w:sz w:val="16"/>
          <w:szCs w:val="16"/>
          <w:lang w:val="en-GB"/>
        </w:rPr>
      </w:pPr>
    </w:p>
    <w:p w14:paraId="4C5AE1DE" w14:textId="77777777" w:rsidR="00365C7D" w:rsidRDefault="00365C7D" w:rsidP="005E0771">
      <w:pPr>
        <w:rPr>
          <w:rFonts w:ascii="Trebuchet MS" w:hAnsi="Trebuchet MS"/>
          <w:color w:val="000000"/>
          <w:sz w:val="16"/>
          <w:szCs w:val="16"/>
          <w:lang w:val="en-GB"/>
        </w:rPr>
      </w:pPr>
    </w:p>
    <w:p w14:paraId="5597D677" w14:textId="77777777" w:rsidR="00365C7D" w:rsidRDefault="00365C7D" w:rsidP="005E0771">
      <w:pPr>
        <w:rPr>
          <w:rFonts w:ascii="Trebuchet MS" w:hAnsi="Trebuchet MS"/>
          <w:color w:val="000000"/>
          <w:sz w:val="16"/>
          <w:szCs w:val="16"/>
          <w:lang w:val="en-GB"/>
        </w:rPr>
      </w:pPr>
    </w:p>
    <w:p w14:paraId="3D0B84BF" w14:textId="77777777" w:rsidR="00365C7D" w:rsidRDefault="00365C7D" w:rsidP="005E0771">
      <w:pPr>
        <w:rPr>
          <w:rFonts w:ascii="Trebuchet MS" w:hAnsi="Trebuchet MS"/>
          <w:color w:val="000000"/>
          <w:sz w:val="16"/>
          <w:szCs w:val="16"/>
          <w:lang w:val="en-GB"/>
        </w:rPr>
      </w:pPr>
    </w:p>
    <w:p w14:paraId="7DF07457" w14:textId="77777777" w:rsidR="00365C7D" w:rsidRDefault="00365C7D" w:rsidP="005E0771">
      <w:pPr>
        <w:rPr>
          <w:rFonts w:ascii="Trebuchet MS" w:hAnsi="Trebuchet MS"/>
          <w:color w:val="000000"/>
          <w:sz w:val="16"/>
          <w:szCs w:val="16"/>
          <w:lang w:val="en-GB"/>
        </w:rPr>
      </w:pPr>
    </w:p>
    <w:p w14:paraId="0CAC2F76" w14:textId="77777777" w:rsidR="00365C7D" w:rsidRDefault="00365C7D" w:rsidP="005E0771">
      <w:pPr>
        <w:rPr>
          <w:rFonts w:ascii="Trebuchet MS" w:hAnsi="Trebuchet MS"/>
          <w:color w:val="000000"/>
          <w:sz w:val="16"/>
          <w:szCs w:val="16"/>
          <w:lang w:val="en-GB"/>
        </w:rPr>
      </w:pPr>
    </w:p>
    <w:p w14:paraId="44A56D1A" w14:textId="77777777" w:rsidR="00365C7D" w:rsidRDefault="00365C7D" w:rsidP="005E0771">
      <w:pPr>
        <w:rPr>
          <w:rFonts w:ascii="Trebuchet MS" w:hAnsi="Trebuchet MS"/>
          <w:color w:val="000000"/>
          <w:sz w:val="16"/>
          <w:szCs w:val="16"/>
          <w:lang w:val="en-GB"/>
        </w:rPr>
      </w:pPr>
    </w:p>
    <w:p w14:paraId="195750DE" w14:textId="77777777" w:rsidR="00365C7D" w:rsidRDefault="00365C7D" w:rsidP="005E0771">
      <w:pPr>
        <w:rPr>
          <w:rFonts w:ascii="Trebuchet MS" w:hAnsi="Trebuchet MS"/>
          <w:color w:val="000000"/>
          <w:sz w:val="16"/>
          <w:szCs w:val="16"/>
          <w:lang w:val="en-GB"/>
        </w:rPr>
      </w:pPr>
    </w:p>
    <w:p w14:paraId="45C626FF" w14:textId="77777777" w:rsidR="00365C7D" w:rsidRDefault="00365C7D" w:rsidP="005E0771">
      <w:pPr>
        <w:rPr>
          <w:rFonts w:ascii="Trebuchet MS" w:hAnsi="Trebuchet MS"/>
          <w:color w:val="000000"/>
          <w:sz w:val="16"/>
          <w:szCs w:val="16"/>
          <w:lang w:val="en-GB"/>
        </w:rPr>
      </w:pPr>
    </w:p>
    <w:p w14:paraId="5DD2D003" w14:textId="77777777" w:rsidR="00365C7D" w:rsidRDefault="00365C7D" w:rsidP="005E0771">
      <w:pPr>
        <w:rPr>
          <w:rFonts w:ascii="Trebuchet MS" w:hAnsi="Trebuchet MS"/>
          <w:color w:val="000000"/>
          <w:sz w:val="16"/>
          <w:szCs w:val="16"/>
          <w:lang w:val="en-GB"/>
        </w:rPr>
      </w:pPr>
    </w:p>
    <w:p w14:paraId="7B82F8F3" w14:textId="77777777" w:rsidR="00365C7D" w:rsidRDefault="00365C7D" w:rsidP="005E0771">
      <w:pPr>
        <w:rPr>
          <w:rFonts w:ascii="Trebuchet MS" w:hAnsi="Trebuchet MS"/>
          <w:color w:val="000000"/>
          <w:sz w:val="16"/>
          <w:szCs w:val="16"/>
          <w:lang w:val="en-GB"/>
        </w:rPr>
      </w:pPr>
    </w:p>
    <w:p w14:paraId="6A9577C3" w14:textId="77777777" w:rsidR="00365C7D" w:rsidRDefault="00365C7D" w:rsidP="005E0771">
      <w:pPr>
        <w:rPr>
          <w:rFonts w:ascii="Trebuchet MS" w:hAnsi="Trebuchet MS"/>
          <w:color w:val="000000"/>
          <w:sz w:val="16"/>
          <w:szCs w:val="16"/>
          <w:lang w:val="en-GB"/>
        </w:rPr>
      </w:pPr>
    </w:p>
    <w:p w14:paraId="03206CDA" w14:textId="77777777" w:rsidR="00365C7D" w:rsidRDefault="00365C7D" w:rsidP="005E0771">
      <w:pPr>
        <w:rPr>
          <w:rFonts w:ascii="Trebuchet MS" w:hAnsi="Trebuchet MS"/>
          <w:color w:val="000000"/>
          <w:sz w:val="16"/>
          <w:szCs w:val="16"/>
          <w:lang w:val="en-GB"/>
        </w:rPr>
      </w:pPr>
    </w:p>
    <w:p w14:paraId="0DFCA816" w14:textId="77777777" w:rsidR="005E0771" w:rsidRPr="005E0771" w:rsidRDefault="005E0771" w:rsidP="00365C7D">
      <w:pPr>
        <w:jc w:val="center"/>
        <w:rPr>
          <w:rFonts w:ascii="Trebuchet MS" w:hAnsi="Trebuchet MS"/>
          <w:b/>
          <w:bCs/>
          <w:color w:val="000000"/>
          <w:sz w:val="16"/>
          <w:szCs w:val="16"/>
        </w:rPr>
      </w:pPr>
      <w:r w:rsidRPr="005E0771">
        <w:rPr>
          <w:rFonts w:ascii="Trebuchet MS" w:hAnsi="Trebuchet MS"/>
          <w:color w:val="000000"/>
          <w:sz w:val="16"/>
          <w:szCs w:val="16"/>
          <w:lang w:val="en-GB"/>
        </w:rPr>
        <w:t xml:space="preserve">Chart 6: Most native advertising spend is on social networks. </w:t>
      </w:r>
      <w:r w:rsidRPr="005E0771">
        <w:rPr>
          <w:rFonts w:ascii="Trebuchet MS" w:hAnsi="Trebuchet MS"/>
          <w:bCs/>
          <w:color w:val="000000"/>
          <w:sz w:val="16"/>
          <w:szCs w:val="16"/>
        </w:rPr>
        <w:t xml:space="preserve">Native advertising on the open internet accounted for just under $3.5 billion in spend. </w:t>
      </w:r>
      <w:r w:rsidRPr="00C5247C">
        <w:rPr>
          <w:rFonts w:ascii="Trebuchet MS" w:hAnsi="Trebuchet MS"/>
          <w:color w:val="000000"/>
          <w:sz w:val="16"/>
          <w:szCs w:val="16"/>
          <w:lang w:val="en-GB"/>
        </w:rPr>
        <w:t xml:space="preserve">Source: </w:t>
      </w:r>
      <w:hyperlink r:id="rId16" w:history="1">
        <w:r w:rsidRPr="000406AA">
          <w:rPr>
            <w:rStyle w:val="Hyperlink"/>
            <w:rFonts w:ascii="Trebuchet MS" w:hAnsi="Trebuchet MS"/>
            <w:sz w:val="16"/>
            <w:szCs w:val="16"/>
            <w:lang w:val="en-GB"/>
          </w:rPr>
          <w:t>AppNexus</w:t>
        </w:r>
      </w:hyperlink>
    </w:p>
    <w:p w14:paraId="30C91303" w14:textId="77777777" w:rsidR="005E0771" w:rsidRDefault="005E0771" w:rsidP="00890185">
      <w:pPr>
        <w:rPr>
          <w:rFonts w:ascii="Trebuchet MS" w:hAnsi="Trebuchet MS"/>
          <w:color w:val="000000"/>
          <w:sz w:val="18"/>
          <w:szCs w:val="18"/>
          <w:u w:val="single"/>
          <w:lang w:val="en-GB"/>
        </w:rPr>
      </w:pPr>
    </w:p>
    <w:p w14:paraId="2CEB1B5B" w14:textId="77777777" w:rsidR="00BE5FF3" w:rsidRDefault="00BE5FF3" w:rsidP="00890185">
      <w:pPr>
        <w:rPr>
          <w:rFonts w:ascii="Trebuchet MS" w:hAnsi="Trebuchet MS"/>
          <w:color w:val="000000"/>
          <w:sz w:val="18"/>
          <w:szCs w:val="18"/>
          <w:u w:val="single"/>
          <w:lang w:val="en-GB"/>
        </w:rPr>
      </w:pPr>
    </w:p>
    <w:p w14:paraId="52852D8D" w14:textId="77777777" w:rsidR="009A0377" w:rsidRPr="00FA0988" w:rsidRDefault="002A6726" w:rsidP="00FA0988">
      <w:pPr>
        <w:pStyle w:val="Heading2"/>
      </w:pPr>
      <w:r>
        <w:br w:type="page"/>
      </w:r>
      <w:bookmarkStart w:id="7" w:name="_Toc2292643"/>
      <w:r w:rsidR="005E0771" w:rsidRPr="00FA0988">
        <w:lastRenderedPageBreak/>
        <w:t xml:space="preserve">Industry </w:t>
      </w:r>
      <w:r w:rsidR="009A0377" w:rsidRPr="00FA0988">
        <w:t>Trends</w:t>
      </w:r>
      <w:bookmarkEnd w:id="7"/>
    </w:p>
    <w:p w14:paraId="5A315C9A" w14:textId="77777777" w:rsidR="001B48C2" w:rsidRDefault="001B48C2" w:rsidP="00890185">
      <w:pPr>
        <w:rPr>
          <w:rFonts w:ascii="Trebuchet MS" w:hAnsi="Trebuchet MS"/>
          <w:color w:val="000000"/>
          <w:sz w:val="18"/>
          <w:szCs w:val="18"/>
          <w:u w:val="single"/>
        </w:rPr>
      </w:pPr>
    </w:p>
    <w:p w14:paraId="32BA6CBE" w14:textId="77777777" w:rsidR="00075F4A" w:rsidRDefault="00075F4A" w:rsidP="00890185">
      <w:pPr>
        <w:rPr>
          <w:rFonts w:ascii="Trebuchet MS" w:hAnsi="Trebuchet MS"/>
          <w:color w:val="000000"/>
          <w:sz w:val="18"/>
          <w:szCs w:val="18"/>
        </w:rPr>
      </w:pPr>
    </w:p>
    <w:p w14:paraId="34EA84F9" w14:textId="77777777" w:rsidR="00075F4A" w:rsidRDefault="00075F4A" w:rsidP="00075F4A">
      <w:pPr>
        <w:pStyle w:val="ListParagraph"/>
        <w:numPr>
          <w:ilvl w:val="0"/>
          <w:numId w:val="1"/>
        </w:numPr>
        <w:rPr>
          <w:rFonts w:ascii="Trebuchet MS" w:hAnsi="Trebuchet MS"/>
          <w:color w:val="000000"/>
          <w:sz w:val="18"/>
          <w:szCs w:val="18"/>
        </w:rPr>
      </w:pPr>
      <w:r>
        <w:rPr>
          <w:rFonts w:ascii="Trebuchet MS" w:hAnsi="Trebuchet MS"/>
          <w:color w:val="000000"/>
          <w:sz w:val="18"/>
          <w:szCs w:val="18"/>
        </w:rPr>
        <w:t>Vice and BuzzFeed Make Redundancies</w:t>
      </w:r>
    </w:p>
    <w:p w14:paraId="23FC1708" w14:textId="77777777" w:rsidR="00075F4A" w:rsidRDefault="00075F4A" w:rsidP="00075F4A">
      <w:pPr>
        <w:rPr>
          <w:rFonts w:ascii="Trebuchet MS" w:hAnsi="Trebuchet MS"/>
          <w:color w:val="000000"/>
          <w:sz w:val="18"/>
          <w:szCs w:val="18"/>
        </w:rPr>
      </w:pPr>
    </w:p>
    <w:p w14:paraId="190C47D4" w14:textId="77777777" w:rsidR="00075F4A" w:rsidRDefault="00075F4A" w:rsidP="00075F4A">
      <w:pPr>
        <w:rPr>
          <w:rFonts w:ascii="Trebuchet MS" w:hAnsi="Trebuchet MS"/>
          <w:color w:val="000000"/>
          <w:sz w:val="18"/>
          <w:szCs w:val="18"/>
        </w:rPr>
      </w:pPr>
      <w:r>
        <w:rPr>
          <w:rFonts w:ascii="Trebuchet MS" w:hAnsi="Trebuchet MS"/>
          <w:color w:val="000000"/>
          <w:sz w:val="18"/>
          <w:szCs w:val="18"/>
        </w:rPr>
        <w:t>Both Vice and BuzzFeed have recently had to cut their staff</w:t>
      </w:r>
      <w:r w:rsidR="001716EA">
        <w:rPr>
          <w:rFonts w:ascii="Trebuchet MS" w:hAnsi="Trebuchet MS"/>
          <w:color w:val="000000"/>
          <w:sz w:val="18"/>
          <w:szCs w:val="18"/>
        </w:rPr>
        <w:t xml:space="preserve"> in response to declining revenue and investor pressure. The struggle to meet sky-high investor expectations in an increasingly competitive space will undoubtedly affect </w:t>
      </w:r>
      <w:r w:rsidR="00305815">
        <w:rPr>
          <w:rFonts w:ascii="Trebuchet MS" w:hAnsi="Trebuchet MS"/>
          <w:color w:val="000000"/>
          <w:sz w:val="18"/>
          <w:szCs w:val="18"/>
        </w:rPr>
        <w:t xml:space="preserve">others that seek venture capital. The dilemma is that private equity funding ensures growth. It means the media company can grow their team of writers, editors and advertising sales reps, in turn growing their subscribers and advertisers and revenue. But with rapid growth also comes pressure, and faltering revenue growth can quickly ire </w:t>
      </w:r>
      <w:r w:rsidR="00C824FC">
        <w:rPr>
          <w:rFonts w:ascii="Trebuchet MS" w:hAnsi="Trebuchet MS"/>
          <w:color w:val="000000"/>
          <w:sz w:val="18"/>
          <w:szCs w:val="18"/>
        </w:rPr>
        <w:t xml:space="preserve">investors who demand action. </w:t>
      </w:r>
    </w:p>
    <w:p w14:paraId="072C5328" w14:textId="77777777" w:rsidR="00281FB8" w:rsidRDefault="00281FB8" w:rsidP="00075F4A">
      <w:pPr>
        <w:rPr>
          <w:rFonts w:ascii="Trebuchet MS" w:hAnsi="Trebuchet MS"/>
          <w:color w:val="000000"/>
          <w:sz w:val="18"/>
          <w:szCs w:val="18"/>
        </w:rPr>
      </w:pPr>
    </w:p>
    <w:p w14:paraId="4A7ECF6A" w14:textId="77777777" w:rsidR="00281FB8" w:rsidRDefault="00281FB8" w:rsidP="00281FB8">
      <w:pPr>
        <w:rPr>
          <w:rFonts w:ascii="Trebuchet MS" w:hAnsi="Trebuchet MS"/>
          <w:color w:val="000000"/>
          <w:sz w:val="18"/>
          <w:szCs w:val="18"/>
        </w:rPr>
      </w:pPr>
      <w:r>
        <w:rPr>
          <w:rFonts w:ascii="Trebuchet MS" w:hAnsi="Trebuchet MS"/>
          <w:color w:val="000000"/>
          <w:sz w:val="18"/>
          <w:szCs w:val="18"/>
        </w:rPr>
        <w:t>Lesson for a Startup:</w:t>
      </w:r>
    </w:p>
    <w:p w14:paraId="7DE803F3" w14:textId="77777777" w:rsidR="00281FB8" w:rsidRPr="00281FB8" w:rsidRDefault="00281FB8" w:rsidP="00281FB8">
      <w:pPr>
        <w:pStyle w:val="ListParagraph"/>
        <w:numPr>
          <w:ilvl w:val="0"/>
          <w:numId w:val="7"/>
        </w:numPr>
        <w:rPr>
          <w:rFonts w:ascii="Trebuchet MS" w:hAnsi="Trebuchet MS"/>
          <w:color w:val="000000"/>
          <w:sz w:val="18"/>
          <w:szCs w:val="18"/>
        </w:rPr>
      </w:pPr>
      <w:r>
        <w:rPr>
          <w:rFonts w:ascii="Trebuchet MS" w:hAnsi="Trebuchet MS"/>
          <w:color w:val="000000"/>
          <w:sz w:val="18"/>
          <w:szCs w:val="18"/>
        </w:rPr>
        <w:t xml:space="preserve">Grow slow (read </w:t>
      </w:r>
      <w:r w:rsidR="00BA5C0F">
        <w:rPr>
          <w:rFonts w:ascii="Trebuchet MS" w:hAnsi="Trebuchet MS"/>
          <w:color w:val="000000"/>
          <w:sz w:val="18"/>
          <w:szCs w:val="18"/>
        </w:rPr>
        <w:t>sensibly</w:t>
      </w:r>
      <w:r>
        <w:rPr>
          <w:rFonts w:ascii="Trebuchet MS" w:hAnsi="Trebuchet MS"/>
          <w:color w:val="000000"/>
          <w:sz w:val="18"/>
          <w:szCs w:val="18"/>
        </w:rPr>
        <w:t>) and only take external funding if truly required</w:t>
      </w:r>
      <w:r w:rsidR="00F93BB9">
        <w:rPr>
          <w:rFonts w:ascii="Trebuchet MS" w:hAnsi="Trebuchet MS"/>
          <w:color w:val="000000"/>
          <w:sz w:val="18"/>
          <w:szCs w:val="18"/>
        </w:rPr>
        <w:t xml:space="preserve"> or from the ‘right’ type of investor. </w:t>
      </w:r>
    </w:p>
    <w:p w14:paraId="48EC7770" w14:textId="77777777" w:rsidR="00C824FC" w:rsidRDefault="00C824FC" w:rsidP="00075F4A">
      <w:pPr>
        <w:rPr>
          <w:rFonts w:ascii="Trebuchet MS" w:hAnsi="Trebuchet MS"/>
          <w:color w:val="000000"/>
          <w:sz w:val="18"/>
          <w:szCs w:val="18"/>
        </w:rPr>
      </w:pPr>
    </w:p>
    <w:p w14:paraId="32AEEEC3" w14:textId="77777777" w:rsidR="00C824FC" w:rsidRDefault="00C824FC" w:rsidP="00C824FC">
      <w:pPr>
        <w:pStyle w:val="ListParagraph"/>
        <w:numPr>
          <w:ilvl w:val="0"/>
          <w:numId w:val="1"/>
        </w:numPr>
        <w:rPr>
          <w:rFonts w:ascii="Trebuchet MS" w:hAnsi="Trebuchet MS"/>
          <w:color w:val="000000"/>
          <w:sz w:val="18"/>
          <w:szCs w:val="18"/>
        </w:rPr>
      </w:pPr>
      <w:r>
        <w:rPr>
          <w:rFonts w:ascii="Trebuchet MS" w:hAnsi="Trebuchet MS"/>
          <w:color w:val="000000"/>
          <w:sz w:val="18"/>
          <w:szCs w:val="18"/>
        </w:rPr>
        <w:t xml:space="preserve">Clear </w:t>
      </w:r>
      <w:r w:rsidR="00A125D4">
        <w:rPr>
          <w:rFonts w:ascii="Trebuchet MS" w:hAnsi="Trebuchet MS"/>
          <w:color w:val="000000"/>
          <w:sz w:val="18"/>
          <w:szCs w:val="18"/>
        </w:rPr>
        <w:t>P</w:t>
      </w:r>
      <w:r>
        <w:rPr>
          <w:rFonts w:ascii="Trebuchet MS" w:hAnsi="Trebuchet MS"/>
          <w:color w:val="000000"/>
          <w:sz w:val="18"/>
          <w:szCs w:val="18"/>
        </w:rPr>
        <w:t xml:space="preserve">ath to </w:t>
      </w:r>
      <w:r w:rsidR="00A125D4">
        <w:rPr>
          <w:rFonts w:ascii="Trebuchet MS" w:hAnsi="Trebuchet MS"/>
          <w:color w:val="000000"/>
          <w:sz w:val="18"/>
          <w:szCs w:val="18"/>
        </w:rPr>
        <w:t>E</w:t>
      </w:r>
      <w:r>
        <w:rPr>
          <w:rFonts w:ascii="Trebuchet MS" w:hAnsi="Trebuchet MS"/>
          <w:color w:val="000000"/>
          <w:sz w:val="18"/>
          <w:szCs w:val="18"/>
        </w:rPr>
        <w:t xml:space="preserve">xit for </w:t>
      </w:r>
      <w:r w:rsidR="00A125D4">
        <w:rPr>
          <w:rFonts w:ascii="Trebuchet MS" w:hAnsi="Trebuchet MS"/>
          <w:color w:val="000000"/>
          <w:sz w:val="18"/>
          <w:szCs w:val="18"/>
        </w:rPr>
        <w:t>F</w:t>
      </w:r>
      <w:r>
        <w:rPr>
          <w:rFonts w:ascii="Trebuchet MS" w:hAnsi="Trebuchet MS"/>
          <w:color w:val="000000"/>
          <w:sz w:val="18"/>
          <w:szCs w:val="18"/>
        </w:rPr>
        <w:t>ounders</w:t>
      </w:r>
    </w:p>
    <w:p w14:paraId="7C0A77F7" w14:textId="77777777" w:rsidR="00062D58" w:rsidRDefault="00062D58" w:rsidP="00C824FC">
      <w:pPr>
        <w:rPr>
          <w:rFonts w:ascii="Trebuchet MS" w:hAnsi="Trebuchet MS"/>
          <w:color w:val="000000"/>
          <w:sz w:val="18"/>
          <w:szCs w:val="18"/>
        </w:rPr>
      </w:pPr>
    </w:p>
    <w:p w14:paraId="38A949B9" w14:textId="77777777" w:rsidR="00DC2D22" w:rsidRPr="00DC2D22" w:rsidRDefault="00FC04D7" w:rsidP="00DC2D22">
      <w:pPr>
        <w:rPr>
          <w:rFonts w:ascii="Trebuchet MS" w:hAnsi="Trebuchet MS"/>
          <w:color w:val="000000"/>
          <w:sz w:val="18"/>
          <w:szCs w:val="18"/>
        </w:rPr>
      </w:pPr>
      <w:r w:rsidRPr="00FC04D7">
        <w:rPr>
          <w:rFonts w:ascii="Trebuchet MS" w:hAnsi="Trebuchet MS"/>
          <w:color w:val="000000"/>
          <w:sz w:val="18"/>
          <w:szCs w:val="18"/>
        </w:rPr>
        <w:t xml:space="preserve">There is </w:t>
      </w:r>
      <w:r w:rsidR="00C824FC">
        <w:rPr>
          <w:rFonts w:ascii="Trebuchet MS" w:hAnsi="Trebuchet MS"/>
          <w:color w:val="000000"/>
          <w:sz w:val="18"/>
          <w:szCs w:val="18"/>
        </w:rPr>
        <w:t>an obvious opportunity for founders to navigate a quick exit once their media company reaches critical mass. An acquisition by a Vice, BuzzFeed, New York Times or other media conglomerate is attractive and very realistic.</w:t>
      </w:r>
      <w:r w:rsidR="00A125D4">
        <w:rPr>
          <w:rFonts w:ascii="Trebuchet MS" w:hAnsi="Trebuchet MS"/>
          <w:color w:val="000000"/>
          <w:sz w:val="18"/>
          <w:szCs w:val="18"/>
        </w:rPr>
        <w:t xml:space="preserve"> They get an </w:t>
      </w:r>
      <w:r w:rsidR="008F49FF">
        <w:rPr>
          <w:rFonts w:ascii="Trebuchet MS" w:hAnsi="Trebuchet MS"/>
          <w:color w:val="000000"/>
          <w:sz w:val="18"/>
          <w:szCs w:val="18"/>
        </w:rPr>
        <w:t>engaged</w:t>
      </w:r>
      <w:r w:rsidR="00A125D4">
        <w:rPr>
          <w:rFonts w:ascii="Trebuchet MS" w:hAnsi="Trebuchet MS"/>
          <w:color w:val="000000"/>
          <w:sz w:val="18"/>
          <w:szCs w:val="18"/>
        </w:rPr>
        <w:t xml:space="preserve"> audience, advertising opportunities to audiences that are new to them and difficult for them to acquire (millennials and Gen Z).</w:t>
      </w:r>
      <w:r w:rsidR="00C824FC">
        <w:rPr>
          <w:rFonts w:ascii="Trebuchet MS" w:hAnsi="Trebuchet MS"/>
          <w:color w:val="000000"/>
          <w:sz w:val="18"/>
          <w:szCs w:val="18"/>
        </w:rPr>
        <w:t xml:space="preserve"> </w:t>
      </w:r>
      <w:r w:rsidR="00DC2D22" w:rsidRPr="00DC2D22">
        <w:rPr>
          <w:rFonts w:ascii="Trebuchet MS" w:hAnsi="Trebuchet MS"/>
          <w:color w:val="000000"/>
          <w:sz w:val="18"/>
          <w:szCs w:val="18"/>
        </w:rPr>
        <w:t>The industry’s landscape will continue to be reshaped in 2019</w:t>
      </w:r>
      <w:r w:rsidR="00DC2D22">
        <w:rPr>
          <w:rFonts w:ascii="Trebuchet MS" w:hAnsi="Trebuchet MS"/>
          <w:color w:val="000000"/>
          <w:sz w:val="18"/>
          <w:szCs w:val="18"/>
        </w:rPr>
        <w:t xml:space="preserve"> </w:t>
      </w:r>
      <w:r w:rsidR="00DC2D22" w:rsidRPr="00DC2D22">
        <w:rPr>
          <w:rFonts w:ascii="Trebuchet MS" w:hAnsi="Trebuchet MS"/>
          <w:color w:val="000000"/>
          <w:sz w:val="18"/>
          <w:szCs w:val="18"/>
        </w:rPr>
        <w:t xml:space="preserve">by mergers and acquisitions—particularly as media companies attempt to strengthen their content libraries, quality, distribution, and value. </w:t>
      </w:r>
    </w:p>
    <w:p w14:paraId="517E15F3" w14:textId="77777777" w:rsidR="00A125D4" w:rsidRDefault="00A125D4" w:rsidP="00FC04D7">
      <w:pPr>
        <w:rPr>
          <w:rFonts w:ascii="Trebuchet MS" w:hAnsi="Trebuchet MS"/>
          <w:color w:val="000000"/>
          <w:sz w:val="18"/>
          <w:szCs w:val="18"/>
        </w:rPr>
      </w:pPr>
    </w:p>
    <w:p w14:paraId="6D1CD9A6" w14:textId="77777777" w:rsidR="00FC04D7" w:rsidRDefault="00A125D4" w:rsidP="00FC04D7">
      <w:pPr>
        <w:rPr>
          <w:rFonts w:ascii="Trebuchet MS" w:hAnsi="Trebuchet MS"/>
          <w:color w:val="000000"/>
          <w:sz w:val="18"/>
          <w:szCs w:val="18"/>
        </w:rPr>
      </w:pPr>
      <w:r>
        <w:rPr>
          <w:rFonts w:ascii="Trebuchet MS" w:hAnsi="Trebuchet MS"/>
          <w:color w:val="000000"/>
          <w:sz w:val="18"/>
          <w:szCs w:val="18"/>
        </w:rPr>
        <w:t xml:space="preserve">There’s </w:t>
      </w:r>
      <w:r w:rsidR="00FC04D7" w:rsidRPr="00FC04D7">
        <w:rPr>
          <w:rFonts w:ascii="Trebuchet MS" w:hAnsi="Trebuchet MS"/>
          <w:color w:val="000000"/>
          <w:sz w:val="18"/>
          <w:szCs w:val="18"/>
        </w:rPr>
        <w:t>precedent</w:t>
      </w:r>
      <w:r>
        <w:rPr>
          <w:rFonts w:ascii="Trebuchet MS" w:hAnsi="Trebuchet MS"/>
          <w:color w:val="000000"/>
          <w:sz w:val="18"/>
          <w:szCs w:val="18"/>
        </w:rPr>
        <w:t xml:space="preserve"> too</w:t>
      </w:r>
      <w:r w:rsidR="00FC04D7" w:rsidRPr="00FC04D7">
        <w:rPr>
          <w:rFonts w:ascii="Trebuchet MS" w:hAnsi="Trebuchet MS"/>
          <w:color w:val="000000"/>
          <w:sz w:val="18"/>
          <w:szCs w:val="18"/>
        </w:rPr>
        <w:t xml:space="preserve"> for the sale of a newsletter </w:t>
      </w:r>
      <w:r w:rsidRPr="00FC04D7">
        <w:rPr>
          <w:rFonts w:ascii="Trebuchet MS" w:hAnsi="Trebuchet MS"/>
          <w:color w:val="000000"/>
          <w:sz w:val="18"/>
          <w:szCs w:val="18"/>
        </w:rPr>
        <w:t>start-up</w:t>
      </w:r>
      <w:r w:rsidR="00FC04D7" w:rsidRPr="00FC04D7">
        <w:rPr>
          <w:rFonts w:ascii="Trebuchet MS" w:hAnsi="Trebuchet MS"/>
          <w:color w:val="000000"/>
          <w:sz w:val="18"/>
          <w:szCs w:val="18"/>
        </w:rPr>
        <w:t>. In 2008, Comcast Corp. </w:t>
      </w:r>
      <w:hyperlink r:id="rId17" w:history="1">
        <w:r w:rsidR="00FC04D7" w:rsidRPr="00FC04D7">
          <w:rPr>
            <w:rStyle w:val="Hyperlink"/>
            <w:rFonts w:ascii="Trebuchet MS" w:hAnsi="Trebuchet MS"/>
            <w:sz w:val="18"/>
            <w:szCs w:val="18"/>
          </w:rPr>
          <w:t xml:space="preserve">bought </w:t>
        </w:r>
        <w:proofErr w:type="spellStart"/>
        <w:r w:rsidR="00FC04D7" w:rsidRPr="00FC04D7">
          <w:rPr>
            <w:rStyle w:val="Hyperlink"/>
            <w:rFonts w:ascii="Trebuchet MS" w:hAnsi="Trebuchet MS"/>
            <w:sz w:val="18"/>
            <w:szCs w:val="18"/>
          </w:rPr>
          <w:t>DailyCandy</w:t>
        </w:r>
        <w:proofErr w:type="spellEnd"/>
      </w:hyperlink>
      <w:r w:rsidR="00FC04D7" w:rsidRPr="00FC04D7">
        <w:rPr>
          <w:rFonts w:ascii="Trebuchet MS" w:hAnsi="Trebuchet MS"/>
          <w:color w:val="000000"/>
          <w:sz w:val="18"/>
          <w:szCs w:val="18"/>
        </w:rPr>
        <w:t>, an email newsletter company focused on fashion and culture, for $125 million. Comcast Corp.’s NBCUniversal </w:t>
      </w:r>
      <w:hyperlink r:id="rId18" w:history="1">
        <w:r w:rsidR="00FC04D7" w:rsidRPr="00FC04D7">
          <w:rPr>
            <w:rStyle w:val="Hyperlink"/>
            <w:rFonts w:ascii="Trebuchet MS" w:hAnsi="Trebuchet MS"/>
            <w:sz w:val="18"/>
            <w:szCs w:val="18"/>
          </w:rPr>
          <w:t xml:space="preserve">closed </w:t>
        </w:r>
        <w:proofErr w:type="spellStart"/>
        <w:r w:rsidR="00FC04D7" w:rsidRPr="00FC04D7">
          <w:rPr>
            <w:rStyle w:val="Hyperlink"/>
            <w:rFonts w:ascii="Trebuchet MS" w:hAnsi="Trebuchet MS"/>
            <w:sz w:val="18"/>
            <w:szCs w:val="18"/>
          </w:rPr>
          <w:t>DailyCandy</w:t>
        </w:r>
        <w:proofErr w:type="spellEnd"/>
        <w:r w:rsidR="00FC04D7" w:rsidRPr="00FC04D7">
          <w:rPr>
            <w:rStyle w:val="Hyperlink"/>
            <w:rFonts w:ascii="Trebuchet MS" w:hAnsi="Trebuchet MS"/>
            <w:sz w:val="18"/>
            <w:szCs w:val="18"/>
          </w:rPr>
          <w:t xml:space="preserve"> in 2014</w:t>
        </w:r>
      </w:hyperlink>
      <w:r w:rsidR="00FC04D7" w:rsidRPr="00FC04D7">
        <w:rPr>
          <w:rFonts w:ascii="Trebuchet MS" w:hAnsi="Trebuchet MS"/>
          <w:color w:val="000000"/>
          <w:sz w:val="18"/>
          <w:szCs w:val="18"/>
        </w:rPr>
        <w:t> after the company failed to live up to its expectations for growth.</w:t>
      </w:r>
      <w:r>
        <w:rPr>
          <w:rFonts w:ascii="Trebuchet MS" w:hAnsi="Trebuchet MS"/>
          <w:color w:val="000000"/>
          <w:sz w:val="18"/>
          <w:szCs w:val="18"/>
        </w:rPr>
        <w:t xml:space="preserve"> </w:t>
      </w:r>
      <w:proofErr w:type="spellStart"/>
      <w:r>
        <w:rPr>
          <w:rFonts w:ascii="Trebuchet MS" w:hAnsi="Trebuchet MS"/>
          <w:color w:val="000000"/>
          <w:sz w:val="18"/>
          <w:szCs w:val="18"/>
        </w:rPr>
        <w:t>theSkimm</w:t>
      </w:r>
      <w:proofErr w:type="spellEnd"/>
      <w:r>
        <w:rPr>
          <w:rFonts w:ascii="Trebuchet MS" w:hAnsi="Trebuchet MS"/>
          <w:color w:val="000000"/>
          <w:sz w:val="18"/>
          <w:szCs w:val="18"/>
        </w:rPr>
        <w:t xml:space="preserve"> has also entertained the idea of selling in the past. </w:t>
      </w:r>
    </w:p>
    <w:p w14:paraId="06D6B55C" w14:textId="77777777" w:rsidR="00281FB8" w:rsidRDefault="00281FB8" w:rsidP="00FC04D7">
      <w:pPr>
        <w:rPr>
          <w:rFonts w:ascii="Trebuchet MS" w:hAnsi="Trebuchet MS"/>
          <w:color w:val="000000"/>
          <w:sz w:val="18"/>
          <w:szCs w:val="18"/>
        </w:rPr>
      </w:pPr>
    </w:p>
    <w:p w14:paraId="75F84E3B" w14:textId="77777777" w:rsidR="00281FB8" w:rsidRDefault="00281FB8" w:rsidP="00281FB8">
      <w:pPr>
        <w:rPr>
          <w:rFonts w:ascii="Trebuchet MS" w:hAnsi="Trebuchet MS"/>
          <w:color w:val="000000"/>
          <w:sz w:val="18"/>
          <w:szCs w:val="18"/>
        </w:rPr>
      </w:pPr>
      <w:r>
        <w:rPr>
          <w:rFonts w:ascii="Trebuchet MS" w:hAnsi="Trebuchet MS"/>
          <w:color w:val="000000"/>
          <w:sz w:val="18"/>
          <w:szCs w:val="18"/>
        </w:rPr>
        <w:t>Lesson for a Startup:</w:t>
      </w:r>
    </w:p>
    <w:p w14:paraId="51DE1608" w14:textId="77777777" w:rsidR="00281FB8" w:rsidRPr="00281FB8" w:rsidRDefault="00281FB8" w:rsidP="00281FB8">
      <w:pPr>
        <w:pStyle w:val="ListParagraph"/>
        <w:numPr>
          <w:ilvl w:val="0"/>
          <w:numId w:val="6"/>
        </w:numPr>
        <w:rPr>
          <w:rFonts w:ascii="Trebuchet MS" w:hAnsi="Trebuchet MS"/>
          <w:color w:val="000000"/>
          <w:sz w:val="18"/>
          <w:szCs w:val="18"/>
        </w:rPr>
      </w:pPr>
      <w:r>
        <w:rPr>
          <w:rFonts w:ascii="Trebuchet MS" w:hAnsi="Trebuchet MS"/>
          <w:color w:val="000000"/>
          <w:sz w:val="18"/>
          <w:szCs w:val="18"/>
        </w:rPr>
        <w:t xml:space="preserve">A media </w:t>
      </w:r>
      <w:proofErr w:type="spellStart"/>
      <w:r>
        <w:rPr>
          <w:rFonts w:ascii="Trebuchet MS" w:hAnsi="Trebuchet MS"/>
          <w:color w:val="000000"/>
          <w:sz w:val="18"/>
          <w:szCs w:val="18"/>
        </w:rPr>
        <w:t>startup</w:t>
      </w:r>
      <w:proofErr w:type="spellEnd"/>
      <w:r>
        <w:rPr>
          <w:rFonts w:ascii="Trebuchet MS" w:hAnsi="Trebuchet MS"/>
          <w:color w:val="000000"/>
          <w:sz w:val="18"/>
          <w:szCs w:val="18"/>
        </w:rPr>
        <w:t xml:space="preserve"> can be lucrative for the founder personally and lead to lots of partnership, merger opportunities which could mean more security for staff and bigger budgets to push the </w:t>
      </w:r>
      <w:proofErr w:type="spellStart"/>
      <w:r>
        <w:rPr>
          <w:rFonts w:ascii="Trebuchet MS" w:hAnsi="Trebuchet MS"/>
          <w:color w:val="000000"/>
          <w:sz w:val="18"/>
          <w:szCs w:val="18"/>
        </w:rPr>
        <w:t>boundries</w:t>
      </w:r>
      <w:proofErr w:type="spellEnd"/>
      <w:r>
        <w:rPr>
          <w:rFonts w:ascii="Trebuchet MS" w:hAnsi="Trebuchet MS"/>
          <w:color w:val="000000"/>
          <w:sz w:val="18"/>
          <w:szCs w:val="18"/>
        </w:rPr>
        <w:t xml:space="preserve"> of content. </w:t>
      </w:r>
    </w:p>
    <w:p w14:paraId="500020A0" w14:textId="77777777" w:rsidR="00FC04D7" w:rsidRDefault="00FC04D7" w:rsidP="00890185">
      <w:pPr>
        <w:rPr>
          <w:rFonts w:ascii="Trebuchet MS" w:hAnsi="Trebuchet MS"/>
          <w:color w:val="000000"/>
          <w:sz w:val="18"/>
          <w:szCs w:val="18"/>
        </w:rPr>
      </w:pPr>
    </w:p>
    <w:p w14:paraId="2FF06D4C" w14:textId="77777777" w:rsidR="00A125D4" w:rsidRDefault="00D35F36" w:rsidP="00A125D4">
      <w:pPr>
        <w:pStyle w:val="ListParagraph"/>
        <w:numPr>
          <w:ilvl w:val="0"/>
          <w:numId w:val="1"/>
        </w:numPr>
        <w:rPr>
          <w:rFonts w:ascii="Trebuchet MS" w:hAnsi="Trebuchet MS"/>
          <w:color w:val="000000"/>
          <w:sz w:val="18"/>
          <w:szCs w:val="18"/>
        </w:rPr>
      </w:pPr>
      <w:r>
        <w:rPr>
          <w:rFonts w:ascii="Trebuchet MS" w:hAnsi="Trebuchet MS"/>
          <w:color w:val="000000"/>
          <w:sz w:val="18"/>
          <w:szCs w:val="18"/>
        </w:rPr>
        <w:t>Mainstream</w:t>
      </w:r>
      <w:r w:rsidR="008F49FF">
        <w:rPr>
          <w:rFonts w:ascii="Trebuchet MS" w:hAnsi="Trebuchet MS"/>
          <w:color w:val="000000"/>
          <w:sz w:val="18"/>
          <w:szCs w:val="18"/>
        </w:rPr>
        <w:t xml:space="preserve"> Media</w:t>
      </w:r>
      <w:r>
        <w:rPr>
          <w:rFonts w:ascii="Trebuchet MS" w:hAnsi="Trebuchet MS"/>
          <w:color w:val="000000"/>
          <w:sz w:val="18"/>
          <w:szCs w:val="18"/>
        </w:rPr>
        <w:t xml:space="preserve"> Hates Daily Newsletters</w:t>
      </w:r>
    </w:p>
    <w:p w14:paraId="359DC7EA" w14:textId="77777777" w:rsidR="008F49FF" w:rsidRDefault="008F49FF" w:rsidP="008F49FF">
      <w:pPr>
        <w:rPr>
          <w:rFonts w:ascii="Trebuchet MS" w:hAnsi="Trebuchet MS"/>
          <w:color w:val="000000"/>
          <w:sz w:val="18"/>
          <w:szCs w:val="18"/>
        </w:rPr>
      </w:pPr>
    </w:p>
    <w:p w14:paraId="010B248B" w14:textId="77777777" w:rsidR="008F49FF" w:rsidRDefault="00A84A78" w:rsidP="00A84A78">
      <w:pPr>
        <w:rPr>
          <w:rFonts w:ascii="Trebuchet MS" w:hAnsi="Trebuchet MS"/>
          <w:color w:val="000000"/>
          <w:sz w:val="18"/>
          <w:szCs w:val="18"/>
        </w:rPr>
      </w:pPr>
      <w:r w:rsidRPr="00A84A78">
        <w:rPr>
          <w:rFonts w:ascii="Trebuchet MS" w:hAnsi="Trebuchet MS"/>
          <w:color w:val="000000"/>
          <w:sz w:val="18"/>
          <w:szCs w:val="18"/>
        </w:rPr>
        <w:t xml:space="preserve">Media people, as a class, enjoy looking down on the </w:t>
      </w:r>
      <w:proofErr w:type="spellStart"/>
      <w:r w:rsidRPr="00A84A78">
        <w:rPr>
          <w:rFonts w:ascii="Trebuchet MS" w:hAnsi="Trebuchet MS"/>
          <w:color w:val="000000"/>
          <w:sz w:val="18"/>
          <w:szCs w:val="18"/>
        </w:rPr>
        <w:t>Skimm</w:t>
      </w:r>
      <w:proofErr w:type="spellEnd"/>
      <w:r w:rsidR="008F49FF">
        <w:rPr>
          <w:rFonts w:ascii="Trebuchet MS" w:hAnsi="Trebuchet MS"/>
          <w:color w:val="000000"/>
          <w:sz w:val="18"/>
          <w:szCs w:val="18"/>
        </w:rPr>
        <w:t xml:space="preserve"> and other ‘dumbed down’ newsletters. They believe it’s a slight on journalism and gives their readers little credit for wanting</w:t>
      </w:r>
      <w:r w:rsidR="00D35F36">
        <w:rPr>
          <w:rFonts w:ascii="Trebuchet MS" w:hAnsi="Trebuchet MS"/>
          <w:color w:val="000000"/>
          <w:sz w:val="18"/>
          <w:szCs w:val="18"/>
        </w:rPr>
        <w:t xml:space="preserve"> to, and finding high quality journalism. Critics believe these style of newsletters treat their readers like they’re not interested in news and don’t take themselves seriously enough or give themselves enough credit. </w:t>
      </w:r>
      <w:r w:rsidR="008F49FF">
        <w:rPr>
          <w:rFonts w:ascii="Trebuchet MS" w:hAnsi="Trebuchet MS"/>
          <w:color w:val="000000"/>
          <w:sz w:val="18"/>
          <w:szCs w:val="18"/>
        </w:rPr>
        <w:t xml:space="preserve"> </w:t>
      </w:r>
    </w:p>
    <w:p w14:paraId="23859561" w14:textId="77777777" w:rsidR="008F49FF" w:rsidRDefault="008F49FF" w:rsidP="00A84A78">
      <w:pPr>
        <w:rPr>
          <w:rFonts w:ascii="Trebuchet MS" w:hAnsi="Trebuchet MS"/>
          <w:color w:val="000000"/>
          <w:sz w:val="18"/>
          <w:szCs w:val="18"/>
        </w:rPr>
      </w:pPr>
    </w:p>
    <w:p w14:paraId="56C07C82" w14:textId="77777777" w:rsidR="005679A0" w:rsidRDefault="00282491" w:rsidP="00A84A78">
      <w:pPr>
        <w:rPr>
          <w:rFonts w:ascii="Trebuchet MS" w:hAnsi="Trebuchet MS"/>
          <w:color w:val="000000"/>
          <w:sz w:val="18"/>
          <w:szCs w:val="18"/>
        </w:rPr>
      </w:pPr>
      <w:r>
        <w:rPr>
          <w:rFonts w:ascii="Trebuchet MS" w:hAnsi="Trebuchet MS"/>
          <w:color w:val="000000"/>
          <w:sz w:val="18"/>
          <w:szCs w:val="18"/>
        </w:rPr>
        <w:t xml:space="preserve">But there are those believe that even if that is the case, that they are actually </w:t>
      </w:r>
      <w:r w:rsidR="009E4DBF">
        <w:rPr>
          <w:rFonts w:ascii="Trebuchet MS" w:hAnsi="Trebuchet MS"/>
          <w:color w:val="000000"/>
          <w:sz w:val="18"/>
          <w:szCs w:val="18"/>
        </w:rPr>
        <w:t>making</w:t>
      </w:r>
      <w:r>
        <w:rPr>
          <w:rFonts w:ascii="Trebuchet MS" w:hAnsi="Trebuchet MS"/>
          <w:color w:val="000000"/>
          <w:sz w:val="18"/>
          <w:szCs w:val="18"/>
        </w:rPr>
        <w:t xml:space="preserve"> their audience dumber (rather than the smarter they promise), there is an opportunity to change the tone of the newsletters over time and improve the quality. </w:t>
      </w:r>
    </w:p>
    <w:p w14:paraId="31757D81" w14:textId="77777777" w:rsidR="00810BD1" w:rsidRDefault="00810BD1" w:rsidP="00810BD1">
      <w:pPr>
        <w:rPr>
          <w:rFonts w:ascii="Trebuchet MS" w:hAnsi="Trebuchet MS"/>
          <w:color w:val="000000"/>
          <w:sz w:val="18"/>
          <w:szCs w:val="18"/>
        </w:rPr>
      </w:pPr>
      <w:r>
        <w:rPr>
          <w:rFonts w:ascii="Trebuchet MS" w:hAnsi="Trebuchet MS"/>
          <w:color w:val="000000"/>
          <w:sz w:val="18"/>
          <w:szCs w:val="18"/>
        </w:rPr>
        <w:t>Lesson for a Startup:</w:t>
      </w:r>
    </w:p>
    <w:p w14:paraId="035C79CF" w14:textId="77777777" w:rsidR="00810BD1" w:rsidRPr="00810BD1" w:rsidRDefault="00810BD1" w:rsidP="00810BD1">
      <w:pPr>
        <w:pStyle w:val="ListParagraph"/>
        <w:numPr>
          <w:ilvl w:val="0"/>
          <w:numId w:val="5"/>
        </w:numPr>
        <w:rPr>
          <w:rFonts w:ascii="Trebuchet MS" w:hAnsi="Trebuchet MS"/>
          <w:color w:val="000000"/>
          <w:sz w:val="18"/>
          <w:szCs w:val="18"/>
        </w:rPr>
      </w:pPr>
      <w:r>
        <w:rPr>
          <w:rFonts w:ascii="Trebuchet MS" w:hAnsi="Trebuchet MS"/>
          <w:color w:val="000000"/>
          <w:sz w:val="18"/>
          <w:szCs w:val="18"/>
        </w:rPr>
        <w:t xml:space="preserve">Some investors and advertisers may sneeze at the business model. But it works. Using The Hustle, Morning Brew and more, point to the subscriber size, revenue success and access to a well-defined target market that the business model entails. </w:t>
      </w:r>
    </w:p>
    <w:p w14:paraId="0DB9B9AB" w14:textId="77777777" w:rsidR="00282491" w:rsidRPr="00A84A78" w:rsidRDefault="00282491" w:rsidP="00A84A78">
      <w:pPr>
        <w:rPr>
          <w:rFonts w:ascii="Trebuchet MS" w:hAnsi="Trebuchet MS"/>
          <w:color w:val="000000"/>
          <w:sz w:val="18"/>
          <w:szCs w:val="18"/>
        </w:rPr>
      </w:pPr>
    </w:p>
    <w:p w14:paraId="291482D4" w14:textId="77777777" w:rsidR="00A84A78" w:rsidRPr="00282491" w:rsidRDefault="00D35F36" w:rsidP="00282491">
      <w:pPr>
        <w:pStyle w:val="ListParagraph"/>
        <w:numPr>
          <w:ilvl w:val="0"/>
          <w:numId w:val="1"/>
        </w:numPr>
        <w:rPr>
          <w:rFonts w:ascii="Trebuchet MS" w:hAnsi="Trebuchet MS"/>
          <w:color w:val="000000"/>
          <w:sz w:val="18"/>
          <w:szCs w:val="18"/>
        </w:rPr>
      </w:pPr>
      <w:r w:rsidRPr="00282491">
        <w:rPr>
          <w:rFonts w:ascii="Trebuchet MS" w:hAnsi="Trebuchet MS"/>
          <w:color w:val="000000"/>
          <w:sz w:val="18"/>
          <w:szCs w:val="18"/>
        </w:rPr>
        <w:t>Advertisers Love Them</w:t>
      </w:r>
    </w:p>
    <w:p w14:paraId="12EBD137" w14:textId="77777777" w:rsidR="004F0DDF" w:rsidRDefault="004F0DDF" w:rsidP="00890185">
      <w:pPr>
        <w:rPr>
          <w:rFonts w:ascii="Trebuchet MS" w:hAnsi="Trebuchet MS"/>
          <w:color w:val="000000"/>
          <w:sz w:val="18"/>
          <w:szCs w:val="18"/>
        </w:rPr>
      </w:pPr>
    </w:p>
    <w:p w14:paraId="7BC5E86B" w14:textId="77777777" w:rsidR="004F0DDF" w:rsidRDefault="00323310" w:rsidP="004F0DDF">
      <w:pPr>
        <w:rPr>
          <w:rFonts w:ascii="Trebuchet MS" w:hAnsi="Trebuchet MS"/>
          <w:color w:val="000000"/>
          <w:sz w:val="18"/>
          <w:szCs w:val="18"/>
        </w:rPr>
      </w:pPr>
      <w:r>
        <w:rPr>
          <w:rFonts w:ascii="Trebuchet MS" w:hAnsi="Trebuchet MS"/>
          <w:color w:val="000000"/>
          <w:sz w:val="18"/>
          <w:szCs w:val="18"/>
        </w:rPr>
        <w:t xml:space="preserve">Despite the mainstream media disliking the style of the aggregated news summary style, advertisers love them because they help them reach a target audience that is notoriously difficult to engage, earn as a customer and retain. Moreover, </w:t>
      </w:r>
      <w:r w:rsidR="004F0DDF" w:rsidRPr="004F0DDF">
        <w:rPr>
          <w:rFonts w:ascii="Trebuchet MS" w:hAnsi="Trebuchet MS"/>
          <w:color w:val="000000"/>
          <w:sz w:val="18"/>
          <w:szCs w:val="18"/>
        </w:rPr>
        <w:t>they meet readers where they are — their in-boxes — rather than having to compete for terrain in the thick, steamy jungle of the 2018 internet</w:t>
      </w:r>
      <w:r>
        <w:rPr>
          <w:rFonts w:ascii="Trebuchet MS" w:hAnsi="Trebuchet MS"/>
          <w:color w:val="000000"/>
          <w:sz w:val="18"/>
          <w:szCs w:val="18"/>
        </w:rPr>
        <w:t xml:space="preserve">. Advertisers would much rather pay for The Hustles’ audience than compete in Facebook and Google pay per click auctions.  </w:t>
      </w:r>
    </w:p>
    <w:p w14:paraId="72724EF9" w14:textId="77777777" w:rsidR="00FC04D7" w:rsidRDefault="00FC04D7" w:rsidP="004F0DDF">
      <w:pPr>
        <w:rPr>
          <w:rFonts w:ascii="Trebuchet MS" w:hAnsi="Trebuchet MS"/>
          <w:color w:val="000000"/>
          <w:sz w:val="18"/>
          <w:szCs w:val="18"/>
        </w:rPr>
      </w:pPr>
    </w:p>
    <w:p w14:paraId="264C9B46" w14:textId="77777777" w:rsidR="002979CB" w:rsidRDefault="00405D3C" w:rsidP="002979CB">
      <w:pPr>
        <w:rPr>
          <w:rFonts w:ascii="Trebuchet MS" w:hAnsi="Trebuchet MS"/>
          <w:color w:val="000000"/>
          <w:sz w:val="18"/>
          <w:szCs w:val="18"/>
        </w:rPr>
      </w:pPr>
      <w:r>
        <w:rPr>
          <w:rFonts w:ascii="Trebuchet MS" w:hAnsi="Trebuchet MS"/>
          <w:color w:val="000000"/>
          <w:sz w:val="18"/>
          <w:szCs w:val="18"/>
        </w:rPr>
        <w:t>While, critics have also criticised native advertising as misleading, advertisers prefer them to websites because, o</w:t>
      </w:r>
      <w:r w:rsidR="002979CB" w:rsidRPr="002979CB">
        <w:rPr>
          <w:rFonts w:ascii="Trebuchet MS" w:hAnsi="Trebuchet MS"/>
          <w:color w:val="000000"/>
          <w:sz w:val="18"/>
          <w:szCs w:val="18"/>
        </w:rPr>
        <w:t>n news websites, readers have to take the action of going to the site and clicking on</w:t>
      </w:r>
      <w:r>
        <w:rPr>
          <w:rFonts w:ascii="Trebuchet MS" w:hAnsi="Trebuchet MS"/>
          <w:color w:val="000000"/>
          <w:sz w:val="18"/>
          <w:szCs w:val="18"/>
        </w:rPr>
        <w:t xml:space="preserve"> articles and ads</w:t>
      </w:r>
      <w:r w:rsidR="002979CB" w:rsidRPr="002979CB">
        <w:rPr>
          <w:rFonts w:ascii="Trebuchet MS" w:hAnsi="Trebuchet MS"/>
          <w:color w:val="000000"/>
          <w:sz w:val="18"/>
          <w:szCs w:val="18"/>
        </w:rPr>
        <w:t>, whereas email comes to them</w:t>
      </w:r>
      <w:r>
        <w:rPr>
          <w:rFonts w:ascii="Trebuchet MS" w:hAnsi="Trebuchet MS"/>
          <w:color w:val="000000"/>
          <w:sz w:val="18"/>
          <w:szCs w:val="18"/>
        </w:rPr>
        <w:t xml:space="preserve">. </w:t>
      </w:r>
      <w:r w:rsidR="00CE09C7">
        <w:rPr>
          <w:rFonts w:ascii="Trebuchet MS" w:hAnsi="Trebuchet MS"/>
          <w:color w:val="000000"/>
          <w:sz w:val="18"/>
          <w:szCs w:val="18"/>
        </w:rPr>
        <w:t>Native advertising or sponsored content can also resonate with the audience better than interruptive banner advertising or other forms of digital marketing.</w:t>
      </w:r>
    </w:p>
    <w:p w14:paraId="63ED86CC" w14:textId="77777777" w:rsidR="006B3BF6" w:rsidRDefault="006B3BF6" w:rsidP="002979CB">
      <w:pPr>
        <w:rPr>
          <w:rFonts w:ascii="Trebuchet MS" w:hAnsi="Trebuchet MS"/>
          <w:color w:val="000000"/>
          <w:sz w:val="18"/>
          <w:szCs w:val="18"/>
        </w:rPr>
      </w:pPr>
    </w:p>
    <w:p w14:paraId="2A592D0F" w14:textId="77777777" w:rsidR="006B3BF6" w:rsidRDefault="006B3BF6" w:rsidP="006B3BF6">
      <w:pPr>
        <w:rPr>
          <w:rFonts w:ascii="Trebuchet MS" w:hAnsi="Trebuchet MS"/>
          <w:color w:val="000000"/>
          <w:sz w:val="18"/>
          <w:szCs w:val="18"/>
        </w:rPr>
      </w:pPr>
      <w:r>
        <w:rPr>
          <w:rFonts w:ascii="Trebuchet MS" w:hAnsi="Trebuchet MS"/>
          <w:color w:val="000000"/>
          <w:sz w:val="18"/>
          <w:szCs w:val="18"/>
        </w:rPr>
        <w:t>Lesson for a Startup:</w:t>
      </w:r>
    </w:p>
    <w:p w14:paraId="3A224FF9" w14:textId="77777777" w:rsidR="006B3BF6" w:rsidRPr="006B3BF6" w:rsidRDefault="006B3BF6" w:rsidP="006B3BF6">
      <w:pPr>
        <w:pStyle w:val="ListParagraph"/>
        <w:numPr>
          <w:ilvl w:val="0"/>
          <w:numId w:val="4"/>
        </w:numPr>
        <w:rPr>
          <w:rFonts w:ascii="Trebuchet MS" w:hAnsi="Trebuchet MS"/>
          <w:color w:val="000000"/>
          <w:sz w:val="18"/>
          <w:szCs w:val="18"/>
        </w:rPr>
      </w:pPr>
      <w:r>
        <w:rPr>
          <w:rFonts w:ascii="Trebuchet MS" w:hAnsi="Trebuchet MS"/>
          <w:color w:val="000000"/>
          <w:sz w:val="18"/>
          <w:szCs w:val="18"/>
        </w:rPr>
        <w:t>Native advertising is still an easy sell for media companies, just make sure you retain control of the creative. i.e. to be ‘native’ the ads should be written</w:t>
      </w:r>
      <w:r w:rsidR="00127EB6">
        <w:rPr>
          <w:rFonts w:ascii="Trebuchet MS" w:hAnsi="Trebuchet MS"/>
          <w:color w:val="000000"/>
          <w:sz w:val="18"/>
          <w:szCs w:val="18"/>
        </w:rPr>
        <w:t xml:space="preserve"> and designed</w:t>
      </w:r>
      <w:r>
        <w:rPr>
          <w:rFonts w:ascii="Trebuchet MS" w:hAnsi="Trebuchet MS"/>
          <w:color w:val="000000"/>
          <w:sz w:val="18"/>
          <w:szCs w:val="18"/>
        </w:rPr>
        <w:t xml:space="preserve"> by the same </w:t>
      </w:r>
      <w:r w:rsidR="00127EB6">
        <w:rPr>
          <w:rFonts w:ascii="Trebuchet MS" w:hAnsi="Trebuchet MS"/>
          <w:color w:val="000000"/>
          <w:sz w:val="18"/>
          <w:szCs w:val="18"/>
        </w:rPr>
        <w:t xml:space="preserve">writers as the rest of </w:t>
      </w:r>
      <w:r w:rsidR="00127EB6">
        <w:rPr>
          <w:rFonts w:ascii="Trebuchet MS" w:hAnsi="Trebuchet MS"/>
          <w:color w:val="000000"/>
          <w:sz w:val="18"/>
          <w:szCs w:val="18"/>
        </w:rPr>
        <w:lastRenderedPageBreak/>
        <w:t>the newsletter, site, podcast etc. The same creatives can then be hired out to clients to operate as their own profit centre.</w:t>
      </w:r>
    </w:p>
    <w:p w14:paraId="5162CDC9" w14:textId="77777777" w:rsidR="004F0DDF" w:rsidRPr="001B48C2" w:rsidRDefault="004F0DDF" w:rsidP="00890185">
      <w:pPr>
        <w:rPr>
          <w:rFonts w:ascii="Trebuchet MS" w:hAnsi="Trebuchet MS"/>
          <w:color w:val="000000"/>
          <w:sz w:val="18"/>
          <w:szCs w:val="18"/>
        </w:rPr>
      </w:pPr>
    </w:p>
    <w:p w14:paraId="567D790D" w14:textId="77777777" w:rsidR="009A0377" w:rsidRPr="00CE09C7" w:rsidRDefault="001D3D6F" w:rsidP="00CE09C7">
      <w:pPr>
        <w:pStyle w:val="ListParagraph"/>
        <w:numPr>
          <w:ilvl w:val="0"/>
          <w:numId w:val="1"/>
        </w:numPr>
        <w:rPr>
          <w:rFonts w:ascii="Trebuchet MS" w:hAnsi="Trebuchet MS"/>
          <w:color w:val="000000"/>
          <w:sz w:val="18"/>
          <w:szCs w:val="18"/>
        </w:rPr>
      </w:pPr>
      <w:r w:rsidRPr="00CE09C7">
        <w:rPr>
          <w:rFonts w:ascii="Trebuchet MS" w:hAnsi="Trebuchet MS"/>
          <w:color w:val="000000"/>
          <w:sz w:val="18"/>
          <w:szCs w:val="18"/>
        </w:rPr>
        <w:t xml:space="preserve">Brand </w:t>
      </w:r>
      <w:r w:rsidR="00CE09C7">
        <w:rPr>
          <w:rFonts w:ascii="Trebuchet MS" w:hAnsi="Trebuchet MS"/>
          <w:color w:val="000000"/>
          <w:sz w:val="18"/>
          <w:szCs w:val="18"/>
        </w:rPr>
        <w:t>A</w:t>
      </w:r>
      <w:r w:rsidRPr="00CE09C7">
        <w:rPr>
          <w:rFonts w:ascii="Trebuchet MS" w:hAnsi="Trebuchet MS"/>
          <w:color w:val="000000"/>
          <w:sz w:val="18"/>
          <w:szCs w:val="18"/>
        </w:rPr>
        <w:t>mbassadors</w:t>
      </w:r>
    </w:p>
    <w:p w14:paraId="2699CA2E" w14:textId="77777777" w:rsidR="001D3D6F" w:rsidRDefault="001D3D6F" w:rsidP="00890185">
      <w:pPr>
        <w:rPr>
          <w:rFonts w:ascii="Trebuchet MS" w:hAnsi="Trebuchet MS"/>
          <w:color w:val="000000"/>
          <w:sz w:val="18"/>
          <w:szCs w:val="18"/>
          <w:u w:val="single"/>
        </w:rPr>
      </w:pPr>
    </w:p>
    <w:p w14:paraId="74EE141C" w14:textId="77777777" w:rsidR="001D3D6F" w:rsidRDefault="00DB30DF" w:rsidP="00890185">
      <w:pPr>
        <w:rPr>
          <w:rFonts w:ascii="Trebuchet MS" w:hAnsi="Trebuchet MS"/>
          <w:color w:val="000000"/>
          <w:sz w:val="18"/>
          <w:szCs w:val="18"/>
        </w:rPr>
      </w:pPr>
      <w:r w:rsidRPr="00DB30DF">
        <w:rPr>
          <w:rFonts w:ascii="Trebuchet MS" w:hAnsi="Trebuchet MS"/>
          <w:color w:val="000000"/>
          <w:sz w:val="18"/>
          <w:szCs w:val="18"/>
        </w:rPr>
        <w:t xml:space="preserve">One of the key </w:t>
      </w:r>
      <w:r>
        <w:rPr>
          <w:rFonts w:ascii="Trebuchet MS" w:hAnsi="Trebuchet MS"/>
          <w:color w:val="000000"/>
          <w:sz w:val="18"/>
          <w:szCs w:val="18"/>
        </w:rPr>
        <w:t xml:space="preserve">strategies </w:t>
      </w:r>
      <w:r w:rsidR="00C37EF5">
        <w:rPr>
          <w:rFonts w:ascii="Trebuchet MS" w:hAnsi="Trebuchet MS"/>
          <w:color w:val="000000"/>
          <w:sz w:val="18"/>
          <w:szCs w:val="18"/>
        </w:rPr>
        <w:t xml:space="preserve">used by all of the newsletters is word of mouth or as they call it ‘brand ambassador programs’. </w:t>
      </w:r>
      <w:r w:rsidR="002F0FD7">
        <w:rPr>
          <w:rFonts w:ascii="Trebuchet MS" w:hAnsi="Trebuchet MS"/>
          <w:color w:val="000000"/>
          <w:sz w:val="18"/>
          <w:szCs w:val="18"/>
        </w:rPr>
        <w:t xml:space="preserve"> </w:t>
      </w:r>
      <w:r w:rsidR="00C37EF5">
        <w:rPr>
          <w:rFonts w:ascii="Trebuchet MS" w:hAnsi="Trebuchet MS"/>
          <w:color w:val="000000"/>
          <w:sz w:val="18"/>
          <w:szCs w:val="18"/>
        </w:rPr>
        <w:t>In short, users are offered merchandise</w:t>
      </w:r>
      <w:r w:rsidR="00F919B8">
        <w:rPr>
          <w:rFonts w:ascii="Trebuchet MS" w:hAnsi="Trebuchet MS"/>
          <w:color w:val="000000"/>
          <w:sz w:val="18"/>
          <w:szCs w:val="18"/>
        </w:rPr>
        <w:t xml:space="preserve"> (tees, mugs etc.)</w:t>
      </w:r>
      <w:r w:rsidR="00C37EF5">
        <w:rPr>
          <w:rFonts w:ascii="Trebuchet MS" w:hAnsi="Trebuchet MS"/>
          <w:color w:val="000000"/>
          <w:sz w:val="18"/>
          <w:szCs w:val="18"/>
        </w:rPr>
        <w:t xml:space="preserve"> in return for attracting twenty of their friends to subscribe to the newsletter. (There are other levels of reward.) </w:t>
      </w:r>
      <w:r w:rsidR="00F919B8">
        <w:rPr>
          <w:rFonts w:ascii="Trebuchet MS" w:hAnsi="Trebuchet MS"/>
          <w:color w:val="000000"/>
          <w:sz w:val="18"/>
          <w:szCs w:val="18"/>
        </w:rPr>
        <w:t xml:space="preserve">Morning Brew’s ambassador program has more than 1000 members, The Hustle’s has over 2,000 and </w:t>
      </w:r>
      <w:proofErr w:type="spellStart"/>
      <w:r w:rsidR="00F919B8">
        <w:rPr>
          <w:rFonts w:ascii="Trebuchet MS" w:hAnsi="Trebuchet MS"/>
          <w:color w:val="000000"/>
          <w:sz w:val="18"/>
          <w:szCs w:val="18"/>
        </w:rPr>
        <w:t>theSkimm</w:t>
      </w:r>
      <w:proofErr w:type="spellEnd"/>
      <w:r w:rsidR="00F919B8">
        <w:rPr>
          <w:rFonts w:ascii="Trebuchet MS" w:hAnsi="Trebuchet MS"/>
          <w:color w:val="000000"/>
          <w:sz w:val="18"/>
          <w:szCs w:val="18"/>
        </w:rPr>
        <w:t xml:space="preserve"> has over 30,000. </w:t>
      </w:r>
    </w:p>
    <w:p w14:paraId="6C86685C" w14:textId="77777777" w:rsidR="00C37EF5" w:rsidRDefault="00C37EF5" w:rsidP="00890185">
      <w:pPr>
        <w:rPr>
          <w:rFonts w:ascii="Trebuchet MS" w:hAnsi="Trebuchet MS"/>
          <w:color w:val="000000"/>
          <w:sz w:val="18"/>
          <w:szCs w:val="18"/>
        </w:rPr>
      </w:pPr>
    </w:p>
    <w:p w14:paraId="7B5E8ABA" w14:textId="77777777" w:rsidR="00C37EF5" w:rsidRDefault="00C37EF5" w:rsidP="00890185">
      <w:pPr>
        <w:rPr>
          <w:rFonts w:ascii="Trebuchet MS" w:hAnsi="Trebuchet MS"/>
          <w:color w:val="000000"/>
          <w:sz w:val="18"/>
          <w:szCs w:val="18"/>
        </w:rPr>
      </w:pPr>
      <w:r>
        <w:rPr>
          <w:rFonts w:ascii="Trebuchet MS" w:hAnsi="Trebuchet MS"/>
          <w:color w:val="000000"/>
          <w:sz w:val="18"/>
          <w:szCs w:val="18"/>
        </w:rPr>
        <w:t>This is an incredibly smart way for the newsletters to acquire more subscribers and significantly cheaper than advertising. If a subscriber likes your brand enough to read your newsletter, they’ll probably like it enough to refer people to it as well. Create a beautiful product and let your customers do the selling.</w:t>
      </w:r>
    </w:p>
    <w:p w14:paraId="74FD04C4" w14:textId="77777777" w:rsidR="001F2C15" w:rsidRDefault="001F2C15" w:rsidP="00890185">
      <w:pPr>
        <w:rPr>
          <w:rFonts w:ascii="Trebuchet MS" w:hAnsi="Trebuchet MS"/>
          <w:color w:val="000000"/>
          <w:sz w:val="18"/>
          <w:szCs w:val="18"/>
        </w:rPr>
      </w:pPr>
    </w:p>
    <w:p w14:paraId="29ACD581" w14:textId="77777777" w:rsidR="001F2C15" w:rsidRDefault="00A015D1" w:rsidP="001F2C15">
      <w:pPr>
        <w:pStyle w:val="ListParagraph"/>
        <w:numPr>
          <w:ilvl w:val="0"/>
          <w:numId w:val="4"/>
        </w:numPr>
        <w:rPr>
          <w:rFonts w:ascii="Trebuchet MS" w:hAnsi="Trebuchet MS"/>
          <w:color w:val="000000"/>
          <w:sz w:val="18"/>
          <w:szCs w:val="18"/>
        </w:rPr>
      </w:pPr>
      <w:hyperlink r:id="rId19" w:history="1">
        <w:r w:rsidR="001F2C15" w:rsidRPr="001F2C15">
          <w:rPr>
            <w:rStyle w:val="Hyperlink"/>
            <w:rFonts w:ascii="Trebuchet MS" w:hAnsi="Trebuchet MS"/>
            <w:sz w:val="18"/>
            <w:szCs w:val="18"/>
          </w:rPr>
          <w:t>The Hustle</w:t>
        </w:r>
      </w:hyperlink>
    </w:p>
    <w:p w14:paraId="66878AE8" w14:textId="77777777" w:rsidR="001F2C15" w:rsidRDefault="00A015D1" w:rsidP="001F2C15">
      <w:pPr>
        <w:pStyle w:val="ListParagraph"/>
        <w:numPr>
          <w:ilvl w:val="0"/>
          <w:numId w:val="4"/>
        </w:numPr>
        <w:rPr>
          <w:rFonts w:ascii="Trebuchet MS" w:hAnsi="Trebuchet MS"/>
          <w:color w:val="000000"/>
          <w:sz w:val="18"/>
          <w:szCs w:val="18"/>
        </w:rPr>
      </w:pPr>
      <w:hyperlink r:id="rId20" w:history="1">
        <w:r w:rsidR="001F2C15" w:rsidRPr="001F2C15">
          <w:rPr>
            <w:rStyle w:val="Hyperlink"/>
            <w:rFonts w:ascii="Trebuchet MS" w:hAnsi="Trebuchet MS"/>
            <w:sz w:val="18"/>
            <w:szCs w:val="18"/>
          </w:rPr>
          <w:t>Morning Brew</w:t>
        </w:r>
      </w:hyperlink>
    </w:p>
    <w:p w14:paraId="78E8C656" w14:textId="77777777" w:rsidR="001F2C15" w:rsidRPr="001F2C15" w:rsidRDefault="00A015D1" w:rsidP="001F2C15">
      <w:pPr>
        <w:pStyle w:val="ListParagraph"/>
        <w:numPr>
          <w:ilvl w:val="0"/>
          <w:numId w:val="4"/>
        </w:numPr>
        <w:rPr>
          <w:rFonts w:ascii="Trebuchet MS" w:hAnsi="Trebuchet MS"/>
          <w:color w:val="000000"/>
          <w:sz w:val="18"/>
          <w:szCs w:val="18"/>
        </w:rPr>
      </w:pPr>
      <w:hyperlink r:id="rId21" w:history="1">
        <w:proofErr w:type="spellStart"/>
        <w:r w:rsidR="001F2C15" w:rsidRPr="001F2C15">
          <w:rPr>
            <w:rStyle w:val="Hyperlink"/>
            <w:rFonts w:ascii="Trebuchet MS" w:hAnsi="Trebuchet MS"/>
            <w:sz w:val="18"/>
            <w:szCs w:val="18"/>
          </w:rPr>
          <w:t>theSkimm</w:t>
        </w:r>
        <w:proofErr w:type="spellEnd"/>
      </w:hyperlink>
    </w:p>
    <w:p w14:paraId="150DCC34" w14:textId="77777777" w:rsidR="006B3BF6" w:rsidRDefault="006B3BF6" w:rsidP="00890185">
      <w:pPr>
        <w:rPr>
          <w:rFonts w:ascii="Trebuchet MS" w:hAnsi="Trebuchet MS"/>
          <w:color w:val="000000"/>
          <w:sz w:val="18"/>
          <w:szCs w:val="18"/>
        </w:rPr>
      </w:pPr>
    </w:p>
    <w:p w14:paraId="4D5F9D37" w14:textId="77777777" w:rsidR="006B3BF6" w:rsidRDefault="006B3BF6" w:rsidP="006B3BF6">
      <w:pPr>
        <w:rPr>
          <w:rFonts w:ascii="Trebuchet MS" w:hAnsi="Trebuchet MS"/>
          <w:color w:val="000000"/>
          <w:sz w:val="18"/>
          <w:szCs w:val="18"/>
        </w:rPr>
      </w:pPr>
      <w:r>
        <w:rPr>
          <w:rFonts w:ascii="Trebuchet MS" w:hAnsi="Trebuchet MS"/>
          <w:color w:val="000000"/>
          <w:sz w:val="18"/>
          <w:szCs w:val="18"/>
        </w:rPr>
        <w:t>Lesson for a Startup:</w:t>
      </w:r>
    </w:p>
    <w:p w14:paraId="681F14E7" w14:textId="77777777" w:rsidR="006B3BF6" w:rsidRPr="006B3BF6" w:rsidRDefault="006B3BF6" w:rsidP="006B3BF6">
      <w:pPr>
        <w:pStyle w:val="ListParagraph"/>
        <w:numPr>
          <w:ilvl w:val="0"/>
          <w:numId w:val="3"/>
        </w:numPr>
        <w:rPr>
          <w:rFonts w:ascii="Trebuchet MS" w:hAnsi="Trebuchet MS"/>
          <w:color w:val="000000"/>
          <w:sz w:val="18"/>
          <w:szCs w:val="18"/>
        </w:rPr>
      </w:pPr>
      <w:r>
        <w:rPr>
          <w:rFonts w:ascii="Trebuchet MS" w:hAnsi="Trebuchet MS"/>
          <w:color w:val="000000"/>
          <w:sz w:val="18"/>
          <w:szCs w:val="18"/>
        </w:rPr>
        <w:t>Do the same. Referral link at the bottom of every email to facilitate referrals</w:t>
      </w:r>
      <w:r w:rsidR="001235CF">
        <w:rPr>
          <w:rFonts w:ascii="Trebuchet MS" w:hAnsi="Trebuchet MS"/>
          <w:color w:val="000000"/>
          <w:sz w:val="18"/>
          <w:szCs w:val="18"/>
        </w:rPr>
        <w:t xml:space="preserve"> and subscriber / listener acquisition</w:t>
      </w:r>
      <w:r w:rsidR="007D267E">
        <w:rPr>
          <w:rFonts w:ascii="Trebuchet MS" w:hAnsi="Trebuchet MS"/>
          <w:color w:val="000000"/>
          <w:sz w:val="18"/>
          <w:szCs w:val="18"/>
        </w:rPr>
        <w:t>.</w:t>
      </w:r>
    </w:p>
    <w:p w14:paraId="0B71DE87" w14:textId="77777777" w:rsidR="007E2E44" w:rsidRDefault="007E2E44" w:rsidP="00890185">
      <w:pPr>
        <w:rPr>
          <w:rFonts w:ascii="Trebuchet MS" w:hAnsi="Trebuchet MS"/>
          <w:color w:val="000000"/>
          <w:sz w:val="18"/>
          <w:szCs w:val="18"/>
          <w:u w:val="single"/>
        </w:rPr>
      </w:pPr>
    </w:p>
    <w:p w14:paraId="2A729725" w14:textId="77777777" w:rsidR="007E2E44" w:rsidRPr="008D1D09" w:rsidRDefault="00AD0659" w:rsidP="00AD0659">
      <w:pPr>
        <w:pStyle w:val="ListParagraph"/>
        <w:numPr>
          <w:ilvl w:val="0"/>
          <w:numId w:val="1"/>
        </w:numPr>
        <w:rPr>
          <w:rFonts w:ascii="Trebuchet MS" w:hAnsi="Trebuchet MS"/>
          <w:color w:val="000000"/>
          <w:sz w:val="18"/>
          <w:szCs w:val="18"/>
        </w:rPr>
      </w:pPr>
      <w:r w:rsidRPr="008D1D09">
        <w:rPr>
          <w:rFonts w:ascii="Trebuchet MS" w:hAnsi="Trebuchet MS"/>
          <w:color w:val="000000"/>
          <w:sz w:val="18"/>
          <w:szCs w:val="18"/>
        </w:rPr>
        <w:t>The (Continued) Rise of Video</w:t>
      </w:r>
    </w:p>
    <w:p w14:paraId="091D1F77" w14:textId="77777777" w:rsidR="00AD0659" w:rsidRDefault="00AD0659" w:rsidP="00AD0659">
      <w:pPr>
        <w:rPr>
          <w:rFonts w:ascii="Trebuchet MS" w:hAnsi="Trebuchet MS"/>
          <w:color w:val="000000"/>
          <w:sz w:val="18"/>
          <w:szCs w:val="18"/>
          <w:u w:val="single"/>
        </w:rPr>
      </w:pPr>
    </w:p>
    <w:p w14:paraId="3D4CD479" w14:textId="77777777" w:rsidR="00C139D3" w:rsidRDefault="00AD0659" w:rsidP="00C139D3">
      <w:pPr>
        <w:rPr>
          <w:rFonts w:ascii="Trebuchet MS" w:hAnsi="Trebuchet MS"/>
          <w:color w:val="000000"/>
          <w:sz w:val="18"/>
          <w:szCs w:val="18"/>
        </w:rPr>
      </w:pPr>
      <w:r w:rsidRPr="00AD0659">
        <w:rPr>
          <w:rFonts w:ascii="Trebuchet MS" w:hAnsi="Trebuchet MS"/>
          <w:color w:val="000000"/>
          <w:sz w:val="18"/>
          <w:szCs w:val="18"/>
        </w:rPr>
        <w:t>It</w:t>
      </w:r>
      <w:r>
        <w:rPr>
          <w:rFonts w:ascii="Trebuchet MS" w:hAnsi="Trebuchet MS"/>
          <w:color w:val="000000"/>
          <w:sz w:val="18"/>
          <w:szCs w:val="18"/>
        </w:rPr>
        <w:t xml:space="preserve"> feels like it’s been a trend forever, but </w:t>
      </w:r>
      <w:r w:rsidR="00C139D3">
        <w:rPr>
          <w:rFonts w:ascii="Trebuchet MS" w:hAnsi="Trebuchet MS"/>
          <w:color w:val="000000"/>
          <w:sz w:val="18"/>
          <w:szCs w:val="18"/>
        </w:rPr>
        <w:t xml:space="preserve">video content continues to present publishers with opportunities. Social media companies appear to be the main entrants banking on video (Instagram TV, Snapchat Discover, FB </w:t>
      </w:r>
      <w:r w:rsidR="00DC2D22">
        <w:rPr>
          <w:rFonts w:ascii="Trebuchet MS" w:hAnsi="Trebuchet MS"/>
          <w:color w:val="000000"/>
          <w:sz w:val="18"/>
          <w:szCs w:val="18"/>
        </w:rPr>
        <w:t>Watch</w:t>
      </w:r>
      <w:r w:rsidR="00C139D3">
        <w:rPr>
          <w:rFonts w:ascii="Trebuchet MS" w:hAnsi="Trebuchet MS"/>
          <w:color w:val="000000"/>
          <w:sz w:val="18"/>
          <w:szCs w:val="18"/>
        </w:rPr>
        <w:t xml:space="preserve">). Why? </w:t>
      </w:r>
      <w:r w:rsidR="00C139D3" w:rsidRPr="00C139D3">
        <w:rPr>
          <w:rFonts w:ascii="Trebuchet MS" w:hAnsi="Trebuchet MS"/>
          <w:color w:val="000000"/>
          <w:sz w:val="18"/>
          <w:szCs w:val="18"/>
        </w:rPr>
        <w:t>Modern consumers are active on social media and watch a good deal of short-form content on their smartphones. Social networks are marrying these two experiences by pushing their members to tune in to their own short-form videos as well as TV-like programming. In addition, social networks are starting to bid for live sports, entertainment, and original series</w:t>
      </w:r>
      <w:r w:rsidR="000167EC">
        <w:rPr>
          <w:rFonts w:ascii="Trebuchet MS" w:hAnsi="Trebuchet MS"/>
          <w:color w:val="000000"/>
          <w:sz w:val="18"/>
          <w:szCs w:val="18"/>
        </w:rPr>
        <w:t>.</w:t>
      </w:r>
    </w:p>
    <w:p w14:paraId="4780014B" w14:textId="77777777" w:rsidR="000167EC" w:rsidRDefault="000167EC" w:rsidP="00C139D3">
      <w:pPr>
        <w:rPr>
          <w:rFonts w:ascii="Trebuchet MS" w:hAnsi="Trebuchet MS"/>
          <w:color w:val="000000"/>
          <w:sz w:val="18"/>
          <w:szCs w:val="18"/>
        </w:rPr>
      </w:pPr>
    </w:p>
    <w:p w14:paraId="14BE8433" w14:textId="77777777" w:rsidR="000167EC" w:rsidRDefault="000167EC" w:rsidP="00C139D3">
      <w:pPr>
        <w:rPr>
          <w:rFonts w:ascii="Trebuchet MS" w:hAnsi="Trebuchet MS"/>
          <w:color w:val="000000"/>
          <w:sz w:val="18"/>
          <w:szCs w:val="18"/>
        </w:rPr>
      </w:pPr>
      <w:r>
        <w:rPr>
          <w:rFonts w:ascii="Trebuchet MS" w:hAnsi="Trebuchet MS"/>
          <w:color w:val="000000"/>
          <w:sz w:val="18"/>
          <w:szCs w:val="18"/>
        </w:rPr>
        <w:t>Lesson for a Startup:</w:t>
      </w:r>
    </w:p>
    <w:p w14:paraId="6BE245DB" w14:textId="77777777" w:rsidR="000167EC" w:rsidRPr="000167EC" w:rsidRDefault="000167EC" w:rsidP="000167EC">
      <w:pPr>
        <w:pStyle w:val="ListParagraph"/>
        <w:numPr>
          <w:ilvl w:val="0"/>
          <w:numId w:val="2"/>
        </w:numPr>
        <w:rPr>
          <w:rFonts w:ascii="Trebuchet MS" w:hAnsi="Trebuchet MS"/>
          <w:color w:val="000000"/>
          <w:sz w:val="18"/>
          <w:szCs w:val="18"/>
        </w:rPr>
      </w:pPr>
      <w:r>
        <w:rPr>
          <w:rFonts w:ascii="Trebuchet MS" w:hAnsi="Trebuchet MS"/>
          <w:color w:val="000000"/>
          <w:sz w:val="18"/>
          <w:szCs w:val="18"/>
        </w:rPr>
        <w:t xml:space="preserve">Newsletters, audio (podcasts) and video all present opportunities and all three should be in the </w:t>
      </w:r>
      <w:r w:rsidR="00BC4B22">
        <w:rPr>
          <w:rFonts w:ascii="Trebuchet MS" w:hAnsi="Trebuchet MS"/>
          <w:color w:val="000000"/>
          <w:sz w:val="18"/>
          <w:szCs w:val="18"/>
        </w:rPr>
        <w:t>long-term growth strategy (even if video is expensive to produce).</w:t>
      </w:r>
    </w:p>
    <w:p w14:paraId="629EDEA3" w14:textId="77777777" w:rsidR="00AD0659" w:rsidRPr="00AD0659" w:rsidRDefault="00AD0659" w:rsidP="00AD0659">
      <w:pPr>
        <w:rPr>
          <w:rFonts w:ascii="Trebuchet MS" w:hAnsi="Trebuchet MS"/>
          <w:color w:val="000000"/>
          <w:sz w:val="18"/>
          <w:szCs w:val="18"/>
        </w:rPr>
      </w:pPr>
      <w:r w:rsidRPr="00AD0659">
        <w:rPr>
          <w:rFonts w:ascii="Trebuchet MS" w:hAnsi="Trebuchet MS"/>
          <w:color w:val="000000"/>
          <w:sz w:val="18"/>
          <w:szCs w:val="18"/>
        </w:rPr>
        <w:t xml:space="preserve"> </w:t>
      </w:r>
    </w:p>
    <w:p w14:paraId="03D00BA1" w14:textId="77777777" w:rsidR="00AD0659" w:rsidRPr="008D1D09" w:rsidRDefault="000167EC" w:rsidP="000167EC">
      <w:pPr>
        <w:pStyle w:val="ListParagraph"/>
        <w:numPr>
          <w:ilvl w:val="0"/>
          <w:numId w:val="1"/>
        </w:numPr>
        <w:rPr>
          <w:rFonts w:ascii="Trebuchet MS" w:hAnsi="Trebuchet MS"/>
          <w:color w:val="000000"/>
          <w:sz w:val="18"/>
          <w:szCs w:val="18"/>
        </w:rPr>
      </w:pPr>
      <w:r w:rsidRPr="008D1D09">
        <w:rPr>
          <w:rFonts w:ascii="Trebuchet MS" w:hAnsi="Trebuchet MS"/>
          <w:color w:val="000000"/>
          <w:sz w:val="18"/>
          <w:szCs w:val="18"/>
        </w:rPr>
        <w:t xml:space="preserve">TV’s Demise is an Opportunity for </w:t>
      </w:r>
      <w:r w:rsidR="007430A3">
        <w:rPr>
          <w:rFonts w:ascii="Trebuchet MS" w:hAnsi="Trebuchet MS"/>
          <w:color w:val="000000"/>
          <w:sz w:val="18"/>
          <w:szCs w:val="18"/>
        </w:rPr>
        <w:t>Alternative</w:t>
      </w:r>
      <w:r w:rsidRPr="008D1D09">
        <w:rPr>
          <w:rFonts w:ascii="Trebuchet MS" w:hAnsi="Trebuchet MS"/>
          <w:color w:val="000000"/>
          <w:sz w:val="18"/>
          <w:szCs w:val="18"/>
        </w:rPr>
        <w:t xml:space="preserve"> Media</w:t>
      </w:r>
    </w:p>
    <w:p w14:paraId="5F5ACEFE" w14:textId="77777777" w:rsidR="000167EC" w:rsidRPr="008D1D09" w:rsidRDefault="000167EC" w:rsidP="000167EC">
      <w:pPr>
        <w:rPr>
          <w:rFonts w:ascii="Trebuchet MS" w:hAnsi="Trebuchet MS"/>
          <w:color w:val="000000"/>
          <w:sz w:val="18"/>
          <w:szCs w:val="18"/>
        </w:rPr>
      </w:pPr>
    </w:p>
    <w:p w14:paraId="39C3C642" w14:textId="77777777" w:rsidR="00077753" w:rsidRDefault="000167EC" w:rsidP="000167EC">
      <w:pPr>
        <w:rPr>
          <w:rFonts w:ascii="Trebuchet MS" w:hAnsi="Trebuchet MS"/>
          <w:color w:val="000000"/>
          <w:sz w:val="18"/>
          <w:szCs w:val="18"/>
        </w:rPr>
      </w:pPr>
      <w:r w:rsidRPr="000167EC">
        <w:rPr>
          <w:rFonts w:ascii="Trebuchet MS" w:hAnsi="Trebuchet MS"/>
          <w:color w:val="000000"/>
          <w:sz w:val="18"/>
          <w:szCs w:val="18"/>
        </w:rPr>
        <w:t>Another key trend for 2019 is the way digital is radically changing the dynamics of advertising. Spending on US TV ads fell for the first time in 2017 and was expected to slip another 0.5 percent in 2018 as more Americans move away from standard TV packages. TV’s command over US advertising revenues has given way to digital, which is expected to bring in nearly half of all ad revenue in 2018.</w:t>
      </w:r>
      <w:r w:rsidR="00077753">
        <w:rPr>
          <w:rFonts w:ascii="Trebuchet MS" w:hAnsi="Trebuchet MS"/>
          <w:color w:val="000000"/>
          <w:sz w:val="18"/>
          <w:szCs w:val="18"/>
        </w:rPr>
        <w:t xml:space="preserve"> This is good news for everyone in the digital media industry, advertisers will continue to shift TV budgets to digital.</w:t>
      </w:r>
    </w:p>
    <w:p w14:paraId="26999F9B" w14:textId="77777777" w:rsidR="004443CE" w:rsidRDefault="004443CE" w:rsidP="000167EC">
      <w:pPr>
        <w:rPr>
          <w:rFonts w:ascii="Trebuchet MS" w:hAnsi="Trebuchet MS"/>
          <w:color w:val="000000"/>
          <w:sz w:val="18"/>
          <w:szCs w:val="18"/>
        </w:rPr>
      </w:pPr>
    </w:p>
    <w:p w14:paraId="6E8CB7AD" w14:textId="77777777" w:rsidR="004443CE" w:rsidRDefault="004443CE" w:rsidP="000167EC">
      <w:pPr>
        <w:rPr>
          <w:rFonts w:ascii="Trebuchet MS" w:hAnsi="Trebuchet MS"/>
          <w:color w:val="000000"/>
          <w:sz w:val="18"/>
          <w:szCs w:val="18"/>
        </w:rPr>
      </w:pPr>
    </w:p>
    <w:p w14:paraId="276F54CC" w14:textId="77777777" w:rsidR="000167EC" w:rsidRDefault="000167EC" w:rsidP="000167EC">
      <w:pPr>
        <w:rPr>
          <w:rFonts w:ascii="Trebuchet MS" w:hAnsi="Trebuchet MS"/>
          <w:color w:val="000000"/>
          <w:sz w:val="18"/>
          <w:szCs w:val="18"/>
        </w:rPr>
      </w:pPr>
      <w:r w:rsidRPr="000167EC">
        <w:rPr>
          <w:rFonts w:ascii="Trebuchet MS" w:hAnsi="Trebuchet MS"/>
          <w:color w:val="000000"/>
          <w:sz w:val="18"/>
          <w:szCs w:val="18"/>
        </w:rPr>
        <w:t xml:space="preserve"> </w:t>
      </w:r>
    </w:p>
    <w:p w14:paraId="7514CDC7" w14:textId="77777777" w:rsidR="00077753" w:rsidRDefault="00077753" w:rsidP="00077753">
      <w:pPr>
        <w:rPr>
          <w:rFonts w:ascii="Trebuchet MS" w:hAnsi="Trebuchet MS"/>
          <w:color w:val="000000"/>
          <w:sz w:val="18"/>
          <w:szCs w:val="18"/>
        </w:rPr>
      </w:pPr>
      <w:r>
        <w:rPr>
          <w:rFonts w:ascii="Trebuchet MS" w:hAnsi="Trebuchet MS"/>
          <w:color w:val="000000"/>
          <w:sz w:val="18"/>
          <w:szCs w:val="18"/>
        </w:rPr>
        <w:t>Lesson for a Startup:</w:t>
      </w:r>
    </w:p>
    <w:p w14:paraId="3A2749EC" w14:textId="77777777" w:rsidR="00077753" w:rsidRPr="004443CE" w:rsidRDefault="004443CE" w:rsidP="004443CE">
      <w:pPr>
        <w:pStyle w:val="ListParagraph"/>
        <w:numPr>
          <w:ilvl w:val="0"/>
          <w:numId w:val="2"/>
        </w:numPr>
        <w:rPr>
          <w:rFonts w:ascii="Trebuchet MS" w:hAnsi="Trebuchet MS"/>
          <w:color w:val="000000"/>
          <w:sz w:val="18"/>
          <w:szCs w:val="18"/>
        </w:rPr>
      </w:pPr>
      <w:r>
        <w:rPr>
          <w:rFonts w:ascii="Trebuchet MS" w:hAnsi="Trebuchet MS"/>
          <w:color w:val="000000"/>
          <w:sz w:val="18"/>
          <w:szCs w:val="18"/>
        </w:rPr>
        <w:t xml:space="preserve">Pitch for traditional TV spend when seeking advertisers. Your </w:t>
      </w:r>
      <w:proofErr w:type="spellStart"/>
      <w:r>
        <w:rPr>
          <w:rFonts w:ascii="Trebuchet MS" w:hAnsi="Trebuchet MS"/>
          <w:color w:val="000000"/>
          <w:sz w:val="18"/>
          <w:szCs w:val="18"/>
        </w:rPr>
        <w:t>startup</w:t>
      </w:r>
      <w:proofErr w:type="spellEnd"/>
      <w:r>
        <w:rPr>
          <w:rFonts w:ascii="Trebuchet MS" w:hAnsi="Trebuchet MS"/>
          <w:color w:val="000000"/>
          <w:sz w:val="18"/>
          <w:szCs w:val="18"/>
        </w:rPr>
        <w:t xml:space="preserve"> will deliver a highly engaged, unique audience (as long as you have the data collected on your readers (i.e. know their location, age, income, education, interests, job titles)) and advertisers will happily move some of their budget to a traffic source that is far more measurable and conversion focused than a TVC.</w:t>
      </w:r>
    </w:p>
    <w:p w14:paraId="104BBBAD" w14:textId="77777777" w:rsidR="000167EC" w:rsidRPr="000167EC" w:rsidRDefault="000167EC" w:rsidP="000167EC">
      <w:pPr>
        <w:rPr>
          <w:rFonts w:ascii="Trebuchet MS" w:hAnsi="Trebuchet MS"/>
          <w:color w:val="000000"/>
          <w:sz w:val="18"/>
          <w:szCs w:val="18"/>
          <w:u w:val="single"/>
        </w:rPr>
      </w:pPr>
    </w:p>
    <w:p w14:paraId="446BA6A0" w14:textId="77777777" w:rsidR="00AD0659" w:rsidRPr="008D1D09" w:rsidRDefault="008D1D09" w:rsidP="008D1D09">
      <w:pPr>
        <w:pStyle w:val="ListParagraph"/>
        <w:numPr>
          <w:ilvl w:val="0"/>
          <w:numId w:val="1"/>
        </w:numPr>
        <w:rPr>
          <w:rFonts w:ascii="Trebuchet MS" w:hAnsi="Trebuchet MS"/>
          <w:color w:val="000000"/>
          <w:sz w:val="18"/>
          <w:szCs w:val="18"/>
        </w:rPr>
      </w:pPr>
      <w:r w:rsidRPr="008D1D09">
        <w:rPr>
          <w:rFonts w:ascii="Trebuchet MS" w:hAnsi="Trebuchet MS"/>
          <w:color w:val="000000"/>
          <w:sz w:val="18"/>
          <w:szCs w:val="18"/>
        </w:rPr>
        <w:t>Pivoting</w:t>
      </w:r>
    </w:p>
    <w:p w14:paraId="70E42C9A" w14:textId="77777777" w:rsidR="008D1D09" w:rsidRPr="008D1D09" w:rsidRDefault="008D1D09" w:rsidP="008D1D09">
      <w:pPr>
        <w:rPr>
          <w:rFonts w:ascii="Trebuchet MS" w:hAnsi="Trebuchet MS"/>
          <w:color w:val="000000"/>
          <w:sz w:val="18"/>
          <w:szCs w:val="18"/>
        </w:rPr>
      </w:pPr>
    </w:p>
    <w:p w14:paraId="7C900009" w14:textId="77777777" w:rsidR="008D1D09" w:rsidRDefault="004C49D2" w:rsidP="008D1D09">
      <w:pPr>
        <w:rPr>
          <w:rFonts w:ascii="Trebuchet MS" w:hAnsi="Trebuchet MS"/>
          <w:color w:val="000000"/>
          <w:sz w:val="18"/>
          <w:szCs w:val="18"/>
        </w:rPr>
      </w:pPr>
      <w:r>
        <w:rPr>
          <w:rFonts w:ascii="Trebuchet MS" w:hAnsi="Trebuchet MS"/>
          <w:color w:val="000000"/>
          <w:sz w:val="18"/>
          <w:szCs w:val="18"/>
        </w:rPr>
        <w:t xml:space="preserve">A general industry trend is the need for </w:t>
      </w:r>
      <w:r w:rsidR="00C344F1">
        <w:rPr>
          <w:rFonts w:ascii="Trebuchet MS" w:hAnsi="Trebuchet MS"/>
          <w:color w:val="000000"/>
          <w:sz w:val="18"/>
          <w:szCs w:val="18"/>
        </w:rPr>
        <w:t xml:space="preserve">digital media companies to pivot quickly to grow revenue. Advertising revenue alone might not deliver the returns founders want or investors demand. These new </w:t>
      </w:r>
      <w:proofErr w:type="spellStart"/>
      <w:r w:rsidR="00C344F1">
        <w:rPr>
          <w:rFonts w:ascii="Trebuchet MS" w:hAnsi="Trebuchet MS"/>
          <w:color w:val="000000"/>
          <w:sz w:val="18"/>
          <w:szCs w:val="18"/>
        </w:rPr>
        <w:t>startups</w:t>
      </w:r>
      <w:proofErr w:type="spellEnd"/>
      <w:r w:rsidR="00C344F1">
        <w:rPr>
          <w:rFonts w:ascii="Trebuchet MS" w:hAnsi="Trebuchet MS"/>
          <w:color w:val="000000"/>
          <w:sz w:val="18"/>
          <w:szCs w:val="18"/>
        </w:rPr>
        <w:t xml:space="preserve"> are </w:t>
      </w:r>
      <w:r w:rsidR="008D1D09" w:rsidRPr="008D1D09">
        <w:rPr>
          <w:rFonts w:ascii="Trebuchet MS" w:hAnsi="Trebuchet MS"/>
          <w:color w:val="000000"/>
          <w:sz w:val="18"/>
          <w:szCs w:val="18"/>
        </w:rPr>
        <w:t>forged in an era of rapid-succession strategy pivot</w:t>
      </w:r>
      <w:r w:rsidR="00C344F1">
        <w:rPr>
          <w:rFonts w:ascii="Trebuchet MS" w:hAnsi="Trebuchet MS"/>
          <w:color w:val="000000"/>
          <w:sz w:val="18"/>
          <w:szCs w:val="18"/>
        </w:rPr>
        <w:t xml:space="preserve">s. For example, a common monetization plan might be - </w:t>
      </w:r>
      <w:r w:rsidR="008D1D09" w:rsidRPr="008D1D09">
        <w:rPr>
          <w:rFonts w:ascii="Trebuchet MS" w:hAnsi="Trebuchet MS"/>
          <w:color w:val="000000"/>
          <w:sz w:val="18"/>
          <w:szCs w:val="18"/>
        </w:rPr>
        <w:t xml:space="preserve">first display advertising, then native, then video, </w:t>
      </w:r>
      <w:r w:rsidR="00B52A78">
        <w:rPr>
          <w:rFonts w:ascii="Trebuchet MS" w:hAnsi="Trebuchet MS"/>
          <w:color w:val="000000"/>
          <w:sz w:val="18"/>
          <w:szCs w:val="18"/>
        </w:rPr>
        <w:t>followed by</w:t>
      </w:r>
      <w:r w:rsidR="008D1D09" w:rsidRPr="008D1D09">
        <w:rPr>
          <w:rFonts w:ascii="Trebuchet MS" w:hAnsi="Trebuchet MS"/>
          <w:color w:val="000000"/>
          <w:sz w:val="18"/>
          <w:szCs w:val="18"/>
        </w:rPr>
        <w:t xml:space="preserve"> broad diversification through things like subscriptions and events</w:t>
      </w:r>
      <w:r w:rsidR="00D00F97">
        <w:rPr>
          <w:rFonts w:ascii="Trebuchet MS" w:hAnsi="Trebuchet MS"/>
          <w:color w:val="000000"/>
          <w:sz w:val="18"/>
          <w:szCs w:val="18"/>
        </w:rPr>
        <w:t>.</w:t>
      </w:r>
    </w:p>
    <w:p w14:paraId="3B5E4F48" w14:textId="77777777" w:rsidR="00D00F97" w:rsidRDefault="00D00F97" w:rsidP="008D1D09">
      <w:pPr>
        <w:rPr>
          <w:rFonts w:ascii="Trebuchet MS" w:hAnsi="Trebuchet MS"/>
          <w:color w:val="000000"/>
          <w:sz w:val="18"/>
          <w:szCs w:val="18"/>
        </w:rPr>
      </w:pPr>
    </w:p>
    <w:p w14:paraId="2C145A4B" w14:textId="77777777" w:rsidR="004443CE" w:rsidRPr="004443CE" w:rsidRDefault="00D00F97" w:rsidP="004443CE">
      <w:pPr>
        <w:rPr>
          <w:rFonts w:ascii="Trebuchet MS" w:hAnsi="Trebuchet MS"/>
          <w:color w:val="000000"/>
          <w:sz w:val="18"/>
          <w:szCs w:val="18"/>
        </w:rPr>
      </w:pPr>
      <w:r>
        <w:rPr>
          <w:rFonts w:ascii="Trebuchet MS" w:hAnsi="Trebuchet MS"/>
          <w:color w:val="000000"/>
          <w:sz w:val="18"/>
          <w:szCs w:val="18"/>
        </w:rPr>
        <w:t xml:space="preserve">As an example, </w:t>
      </w:r>
      <w:r w:rsidR="004443CE" w:rsidRPr="004443CE">
        <w:rPr>
          <w:rFonts w:ascii="Trebuchet MS" w:hAnsi="Trebuchet MS"/>
          <w:color w:val="000000"/>
          <w:sz w:val="18"/>
          <w:szCs w:val="18"/>
        </w:rPr>
        <w:t>BuzzFeed, once a stubbornly pure native-advertising proposition, has recognized the need to branch out. In addition to now running traditional banner ads, BuzzFeed is offering exclusive member content for $5 a month; getting paid to produce shows for Netflix and Facebook; opening a toy store in New York and selling cookware in a collaboration with Walmart;</w:t>
      </w:r>
    </w:p>
    <w:p w14:paraId="23D8C09F" w14:textId="77777777" w:rsidR="008D1D09" w:rsidRDefault="008D1D09" w:rsidP="00890185">
      <w:pPr>
        <w:rPr>
          <w:rFonts w:ascii="Trebuchet MS" w:hAnsi="Trebuchet MS"/>
          <w:color w:val="000000"/>
          <w:sz w:val="18"/>
          <w:szCs w:val="18"/>
          <w:u w:val="single"/>
        </w:rPr>
      </w:pPr>
    </w:p>
    <w:p w14:paraId="4D625147" w14:textId="77777777" w:rsidR="00D00F97" w:rsidRDefault="00D00F97" w:rsidP="00D00F97">
      <w:pPr>
        <w:rPr>
          <w:rFonts w:ascii="Trebuchet MS" w:hAnsi="Trebuchet MS"/>
          <w:color w:val="000000"/>
          <w:sz w:val="18"/>
          <w:szCs w:val="18"/>
        </w:rPr>
      </w:pPr>
      <w:r>
        <w:rPr>
          <w:rFonts w:ascii="Trebuchet MS" w:hAnsi="Trebuchet MS"/>
          <w:color w:val="000000"/>
          <w:sz w:val="18"/>
          <w:szCs w:val="18"/>
        </w:rPr>
        <w:t>Lesson for a Startup:</w:t>
      </w:r>
    </w:p>
    <w:p w14:paraId="4FD4EF80" w14:textId="77777777" w:rsidR="00D00F97" w:rsidRDefault="00D00F97" w:rsidP="00D00F97">
      <w:pPr>
        <w:pStyle w:val="ListParagraph"/>
        <w:numPr>
          <w:ilvl w:val="0"/>
          <w:numId w:val="2"/>
        </w:numPr>
        <w:rPr>
          <w:rFonts w:ascii="Trebuchet MS" w:hAnsi="Trebuchet MS"/>
          <w:color w:val="000000"/>
          <w:sz w:val="18"/>
          <w:szCs w:val="18"/>
        </w:rPr>
      </w:pPr>
      <w:r w:rsidRPr="00777ED8">
        <w:rPr>
          <w:rFonts w:ascii="Trebuchet MS" w:hAnsi="Trebuchet MS"/>
          <w:color w:val="000000"/>
          <w:sz w:val="18"/>
          <w:szCs w:val="18"/>
        </w:rPr>
        <w:lastRenderedPageBreak/>
        <w:t xml:space="preserve">Consider all monetization paths carefully prior to launching the business. </w:t>
      </w:r>
      <w:r w:rsidR="00777ED8">
        <w:rPr>
          <w:rFonts w:ascii="Trebuchet MS" w:hAnsi="Trebuchet MS"/>
          <w:color w:val="000000"/>
          <w:sz w:val="18"/>
          <w:szCs w:val="18"/>
        </w:rPr>
        <w:t>But crucially, build a loyal audience first (with great content) and then sell them anything</w:t>
      </w:r>
      <w:r w:rsidR="00D57EEB">
        <w:rPr>
          <w:rFonts w:ascii="Trebuchet MS" w:hAnsi="Trebuchet MS"/>
          <w:color w:val="000000"/>
          <w:sz w:val="18"/>
          <w:szCs w:val="18"/>
        </w:rPr>
        <w:t xml:space="preserve"> you want. Here’s an excellent diagram of the </w:t>
      </w:r>
      <w:r w:rsidR="00E5639E">
        <w:rPr>
          <w:rFonts w:ascii="Trebuchet MS" w:hAnsi="Trebuchet MS"/>
          <w:color w:val="000000"/>
          <w:sz w:val="18"/>
          <w:szCs w:val="18"/>
        </w:rPr>
        <w:t>model:</w:t>
      </w:r>
    </w:p>
    <w:p w14:paraId="36F4F21E" w14:textId="77777777" w:rsidR="007E7381" w:rsidRDefault="007E7381" w:rsidP="007E7381">
      <w:pPr>
        <w:rPr>
          <w:rFonts w:ascii="Trebuchet MS" w:hAnsi="Trebuchet MS"/>
          <w:color w:val="000000"/>
          <w:sz w:val="18"/>
          <w:szCs w:val="18"/>
        </w:rPr>
      </w:pPr>
    </w:p>
    <w:p w14:paraId="6DF942F6" w14:textId="77777777" w:rsidR="007E7381" w:rsidRDefault="00542908" w:rsidP="00CE142B">
      <w:pPr>
        <w:pStyle w:val="ListParagraph"/>
        <w:numPr>
          <w:ilvl w:val="0"/>
          <w:numId w:val="1"/>
        </w:numPr>
        <w:rPr>
          <w:rFonts w:ascii="Trebuchet MS" w:hAnsi="Trebuchet MS"/>
          <w:color w:val="000000"/>
          <w:sz w:val="18"/>
          <w:szCs w:val="18"/>
        </w:rPr>
      </w:pPr>
      <w:r>
        <w:rPr>
          <w:rFonts w:ascii="Trebuchet MS" w:hAnsi="Trebuchet MS"/>
          <w:color w:val="000000"/>
          <w:sz w:val="18"/>
          <w:szCs w:val="18"/>
        </w:rPr>
        <w:t>‘Work time’</w:t>
      </w:r>
    </w:p>
    <w:p w14:paraId="0E8ABDF3" w14:textId="77777777" w:rsidR="00542908" w:rsidRDefault="00542908" w:rsidP="00542908">
      <w:pPr>
        <w:rPr>
          <w:rFonts w:ascii="Trebuchet MS" w:hAnsi="Trebuchet MS"/>
          <w:color w:val="000000"/>
          <w:sz w:val="18"/>
          <w:szCs w:val="18"/>
        </w:rPr>
      </w:pPr>
    </w:p>
    <w:p w14:paraId="7BA5BA03" w14:textId="77777777" w:rsidR="00542908" w:rsidRPr="00542908" w:rsidRDefault="00542908" w:rsidP="00542908">
      <w:pPr>
        <w:rPr>
          <w:rFonts w:ascii="Trebuchet MS" w:hAnsi="Trebuchet MS"/>
          <w:color w:val="000000"/>
          <w:sz w:val="18"/>
          <w:szCs w:val="18"/>
        </w:rPr>
      </w:pPr>
      <w:r w:rsidRPr="00542908">
        <w:rPr>
          <w:rFonts w:ascii="Trebuchet MS" w:hAnsi="Trebuchet MS"/>
          <w:color w:val="000000"/>
          <w:sz w:val="18"/>
          <w:szCs w:val="18"/>
        </w:rPr>
        <w:t>The average person spends </w:t>
      </w:r>
      <w:hyperlink r:id="rId22" w:tgtFrame="_blank" w:history="1">
        <w:r w:rsidRPr="00542908">
          <w:rPr>
            <w:rStyle w:val="Hyperlink"/>
            <w:rFonts w:ascii="Trebuchet MS" w:hAnsi="Trebuchet MS"/>
            <w:sz w:val="18"/>
            <w:szCs w:val="18"/>
          </w:rPr>
          <w:t>28% of their work week</w:t>
        </w:r>
      </w:hyperlink>
      <w:r w:rsidRPr="00542908">
        <w:rPr>
          <w:rFonts w:ascii="Trebuchet MS" w:hAnsi="Trebuchet MS"/>
          <w:color w:val="000000"/>
          <w:sz w:val="18"/>
          <w:szCs w:val="18"/>
        </w:rPr>
        <w:t xml:space="preserve"> reading and answering emails - that’s over a quarter of each day in </w:t>
      </w:r>
      <w:r>
        <w:rPr>
          <w:rFonts w:ascii="Trebuchet MS" w:hAnsi="Trebuchet MS"/>
          <w:color w:val="000000"/>
          <w:sz w:val="18"/>
          <w:szCs w:val="18"/>
        </w:rPr>
        <w:t xml:space="preserve">the </w:t>
      </w:r>
      <w:r w:rsidRPr="00542908">
        <w:rPr>
          <w:rFonts w:ascii="Trebuchet MS" w:hAnsi="Trebuchet MS"/>
          <w:color w:val="000000"/>
          <w:sz w:val="18"/>
          <w:szCs w:val="18"/>
        </w:rPr>
        <w:t>inbox</w:t>
      </w:r>
      <w:r>
        <w:rPr>
          <w:rFonts w:ascii="Trebuchet MS" w:hAnsi="Trebuchet MS"/>
          <w:color w:val="000000"/>
          <w:sz w:val="18"/>
          <w:szCs w:val="18"/>
        </w:rPr>
        <w:t xml:space="preserve">. That’s a huge opportunity for new newsletter </w:t>
      </w:r>
      <w:proofErr w:type="spellStart"/>
      <w:r>
        <w:rPr>
          <w:rFonts w:ascii="Trebuchet MS" w:hAnsi="Trebuchet MS"/>
          <w:color w:val="000000"/>
          <w:sz w:val="18"/>
          <w:szCs w:val="18"/>
        </w:rPr>
        <w:t>startups</w:t>
      </w:r>
      <w:proofErr w:type="spellEnd"/>
      <w:r>
        <w:rPr>
          <w:rFonts w:ascii="Trebuchet MS" w:hAnsi="Trebuchet MS"/>
          <w:color w:val="000000"/>
          <w:sz w:val="18"/>
          <w:szCs w:val="18"/>
        </w:rPr>
        <w:t xml:space="preserve">, but it also outlines why the humorous new tone has struck a chord. Work emails are boring, workers need microbreaks and newsletters like The Hustle have differentiated themselves from boring work banter perfectly and disguised themselves in the place where readers are. Carefully worded newsletters are much more entertaining than a dry email courtesy of Barry from Accounts. </w:t>
      </w:r>
    </w:p>
    <w:p w14:paraId="1FDE01C6" w14:textId="77777777" w:rsidR="00CE142B" w:rsidRDefault="00CE142B" w:rsidP="007E7381">
      <w:pPr>
        <w:rPr>
          <w:rFonts w:ascii="Trebuchet MS" w:hAnsi="Trebuchet MS"/>
          <w:color w:val="000000"/>
          <w:sz w:val="18"/>
          <w:szCs w:val="18"/>
        </w:rPr>
      </w:pPr>
    </w:p>
    <w:p w14:paraId="22F6C600" w14:textId="77777777" w:rsidR="00BE5FF3" w:rsidRDefault="00BE5FF3" w:rsidP="00890185">
      <w:pPr>
        <w:rPr>
          <w:rFonts w:ascii="Trebuchet MS" w:hAnsi="Trebuchet MS"/>
          <w:color w:val="000000"/>
          <w:sz w:val="18"/>
          <w:szCs w:val="18"/>
        </w:rPr>
      </w:pPr>
    </w:p>
    <w:p w14:paraId="7016A2E6" w14:textId="77777777" w:rsidR="00895B1C" w:rsidRPr="00895B1C" w:rsidRDefault="00895B1C" w:rsidP="00FA0988">
      <w:pPr>
        <w:pStyle w:val="Heading1"/>
      </w:pPr>
      <w:bookmarkStart w:id="8" w:name="_Toc2292644"/>
      <w:r w:rsidRPr="00895B1C">
        <w:t>Market Analysis</w:t>
      </w:r>
      <w:bookmarkEnd w:id="8"/>
    </w:p>
    <w:p w14:paraId="2F743489" w14:textId="77777777" w:rsidR="00895B1C" w:rsidRDefault="00895B1C" w:rsidP="00890185">
      <w:pPr>
        <w:rPr>
          <w:rFonts w:ascii="Trebuchet MS" w:hAnsi="Trebuchet MS"/>
          <w:color w:val="000000"/>
          <w:sz w:val="18"/>
          <w:szCs w:val="18"/>
          <w:u w:val="single"/>
        </w:rPr>
      </w:pPr>
    </w:p>
    <w:p w14:paraId="181043AA" w14:textId="77777777" w:rsidR="00895B1C" w:rsidRDefault="00895B1C" w:rsidP="00FA0988">
      <w:pPr>
        <w:pStyle w:val="Heading2"/>
      </w:pPr>
      <w:bookmarkStart w:id="9" w:name="_Toc2292645"/>
      <w:r>
        <w:t>Target Audience Profile</w:t>
      </w:r>
      <w:bookmarkEnd w:id="9"/>
    </w:p>
    <w:p w14:paraId="430086B5" w14:textId="77777777" w:rsidR="00895B1C" w:rsidRDefault="00895B1C" w:rsidP="00890185">
      <w:pPr>
        <w:rPr>
          <w:rFonts w:ascii="Trebuchet MS" w:hAnsi="Trebuchet MS"/>
          <w:color w:val="000000"/>
          <w:sz w:val="18"/>
          <w:szCs w:val="18"/>
          <w:u w:val="single"/>
        </w:rPr>
      </w:pPr>
    </w:p>
    <w:p w14:paraId="063C9F34" w14:textId="77777777" w:rsidR="005C0A1F" w:rsidRDefault="005C0A1F" w:rsidP="005C0A1F">
      <w:pPr>
        <w:rPr>
          <w:rFonts w:ascii="Trebuchet MS" w:hAnsi="Trebuchet MS"/>
          <w:color w:val="000000"/>
          <w:sz w:val="18"/>
          <w:szCs w:val="18"/>
          <w:lang w:val="en-GB"/>
        </w:rPr>
      </w:pPr>
      <w:r w:rsidRPr="005C0A1F">
        <w:rPr>
          <w:rFonts w:ascii="Trebuchet MS" w:hAnsi="Trebuchet MS"/>
          <w:color w:val="000000"/>
          <w:sz w:val="18"/>
          <w:szCs w:val="18"/>
          <w:lang w:val="en-GB"/>
        </w:rPr>
        <w:t>Demographics</w:t>
      </w:r>
    </w:p>
    <w:p w14:paraId="5EB45260" w14:textId="77777777" w:rsidR="00AB5365" w:rsidRDefault="00AB5365" w:rsidP="00AB5365">
      <w:pPr>
        <w:pStyle w:val="ListParagraph"/>
        <w:numPr>
          <w:ilvl w:val="0"/>
          <w:numId w:val="2"/>
        </w:numPr>
        <w:rPr>
          <w:rFonts w:ascii="Trebuchet MS" w:hAnsi="Trebuchet MS"/>
          <w:color w:val="000000"/>
          <w:sz w:val="18"/>
          <w:szCs w:val="18"/>
          <w:lang w:val="en-GB"/>
        </w:rPr>
      </w:pPr>
      <w:r>
        <w:rPr>
          <w:rFonts w:ascii="Trebuchet MS" w:hAnsi="Trebuchet MS"/>
          <w:color w:val="000000"/>
          <w:sz w:val="18"/>
          <w:szCs w:val="18"/>
          <w:lang w:val="en-GB"/>
        </w:rPr>
        <w:t>18-34</w:t>
      </w:r>
    </w:p>
    <w:p w14:paraId="46C90777" w14:textId="77777777" w:rsidR="00AB5365" w:rsidRDefault="00AB5365" w:rsidP="00AB5365">
      <w:pPr>
        <w:pStyle w:val="ListParagraph"/>
        <w:numPr>
          <w:ilvl w:val="0"/>
          <w:numId w:val="2"/>
        </w:numPr>
        <w:rPr>
          <w:rFonts w:ascii="Trebuchet MS" w:hAnsi="Trebuchet MS"/>
          <w:color w:val="000000"/>
          <w:sz w:val="18"/>
          <w:szCs w:val="18"/>
          <w:lang w:val="en-GB"/>
        </w:rPr>
      </w:pPr>
      <w:r>
        <w:rPr>
          <w:rFonts w:ascii="Trebuchet MS" w:hAnsi="Trebuchet MS"/>
          <w:color w:val="000000"/>
          <w:sz w:val="18"/>
          <w:szCs w:val="18"/>
          <w:lang w:val="en-GB"/>
        </w:rPr>
        <w:t>Tertiary educated</w:t>
      </w:r>
    </w:p>
    <w:p w14:paraId="29302ADC" w14:textId="77777777" w:rsidR="00AB5365" w:rsidRDefault="00AB5365" w:rsidP="00AB5365">
      <w:pPr>
        <w:pStyle w:val="ListParagraph"/>
        <w:numPr>
          <w:ilvl w:val="0"/>
          <w:numId w:val="2"/>
        </w:numPr>
        <w:rPr>
          <w:rFonts w:ascii="Trebuchet MS" w:hAnsi="Trebuchet MS"/>
          <w:color w:val="000000"/>
          <w:sz w:val="18"/>
          <w:szCs w:val="18"/>
          <w:lang w:val="en-GB"/>
        </w:rPr>
      </w:pPr>
      <w:r>
        <w:rPr>
          <w:rFonts w:ascii="Trebuchet MS" w:hAnsi="Trebuchet MS"/>
          <w:color w:val="000000"/>
          <w:sz w:val="18"/>
          <w:szCs w:val="18"/>
          <w:lang w:val="en-GB"/>
        </w:rPr>
        <w:t>Income &gt;$100K</w:t>
      </w:r>
    </w:p>
    <w:p w14:paraId="37E91077" w14:textId="77777777" w:rsidR="00AB5365" w:rsidRPr="00AB5365" w:rsidRDefault="00AB5365" w:rsidP="00AB5365">
      <w:pPr>
        <w:pStyle w:val="ListParagraph"/>
        <w:numPr>
          <w:ilvl w:val="0"/>
          <w:numId w:val="2"/>
        </w:numPr>
        <w:rPr>
          <w:rFonts w:ascii="Trebuchet MS" w:hAnsi="Trebuchet MS"/>
          <w:color w:val="000000"/>
          <w:sz w:val="18"/>
          <w:szCs w:val="18"/>
          <w:lang w:val="en-GB"/>
        </w:rPr>
      </w:pPr>
      <w:r>
        <w:rPr>
          <w:rFonts w:ascii="Trebuchet MS" w:hAnsi="Trebuchet MS"/>
          <w:color w:val="000000"/>
          <w:sz w:val="18"/>
          <w:szCs w:val="18"/>
          <w:lang w:val="en-GB"/>
        </w:rPr>
        <w:t>Metropolitan location</w:t>
      </w:r>
    </w:p>
    <w:p w14:paraId="03297735" w14:textId="77777777" w:rsidR="00AB5365" w:rsidRDefault="00AB5365" w:rsidP="005C0A1F">
      <w:pPr>
        <w:rPr>
          <w:rFonts w:ascii="Trebuchet MS" w:hAnsi="Trebuchet MS"/>
          <w:color w:val="000000"/>
          <w:sz w:val="18"/>
          <w:szCs w:val="18"/>
          <w:lang w:val="en-GB"/>
        </w:rPr>
      </w:pPr>
    </w:p>
    <w:p w14:paraId="68CED4CA" w14:textId="77777777" w:rsidR="00AB5365" w:rsidRDefault="00AB5365" w:rsidP="005C0A1F">
      <w:pPr>
        <w:rPr>
          <w:rFonts w:ascii="Trebuchet MS" w:hAnsi="Trebuchet MS"/>
          <w:color w:val="000000"/>
          <w:sz w:val="18"/>
          <w:szCs w:val="18"/>
        </w:rPr>
      </w:pPr>
    </w:p>
    <w:p w14:paraId="61C62D7D" w14:textId="77777777" w:rsidR="005C0A1F" w:rsidRDefault="005C0A1F" w:rsidP="005C0A1F">
      <w:pPr>
        <w:rPr>
          <w:rFonts w:ascii="Trebuchet MS" w:hAnsi="Trebuchet MS"/>
          <w:color w:val="000000"/>
          <w:sz w:val="18"/>
          <w:szCs w:val="18"/>
          <w:lang w:val="en-GB"/>
        </w:rPr>
      </w:pPr>
      <w:r w:rsidRPr="005C0A1F">
        <w:rPr>
          <w:rFonts w:ascii="Trebuchet MS" w:hAnsi="Trebuchet MS"/>
          <w:color w:val="000000"/>
          <w:sz w:val="18"/>
          <w:szCs w:val="18"/>
          <w:lang w:val="en-GB"/>
        </w:rPr>
        <w:t xml:space="preserve">Preferences </w:t>
      </w:r>
    </w:p>
    <w:p w14:paraId="0ACBF8AB" w14:textId="77777777" w:rsidR="00AB5365" w:rsidRDefault="00A6702B" w:rsidP="00AB5365">
      <w:pPr>
        <w:pStyle w:val="ListParagraph"/>
        <w:numPr>
          <w:ilvl w:val="0"/>
          <w:numId w:val="2"/>
        </w:numPr>
        <w:rPr>
          <w:rFonts w:ascii="Trebuchet MS" w:hAnsi="Trebuchet MS"/>
          <w:color w:val="000000"/>
          <w:sz w:val="18"/>
          <w:szCs w:val="18"/>
        </w:rPr>
      </w:pPr>
      <w:r>
        <w:rPr>
          <w:rFonts w:ascii="Trebuchet MS" w:hAnsi="Trebuchet MS"/>
          <w:color w:val="000000"/>
          <w:sz w:val="18"/>
          <w:szCs w:val="18"/>
        </w:rPr>
        <w:t>Speed</w:t>
      </w:r>
    </w:p>
    <w:p w14:paraId="4E0F6CF2" w14:textId="77777777" w:rsidR="00A6702B" w:rsidRDefault="00A6702B" w:rsidP="00AB5365">
      <w:pPr>
        <w:pStyle w:val="ListParagraph"/>
        <w:numPr>
          <w:ilvl w:val="0"/>
          <w:numId w:val="2"/>
        </w:numPr>
        <w:rPr>
          <w:rFonts w:ascii="Trebuchet MS" w:hAnsi="Trebuchet MS"/>
          <w:color w:val="000000"/>
          <w:sz w:val="18"/>
          <w:szCs w:val="18"/>
        </w:rPr>
      </w:pPr>
      <w:r>
        <w:rPr>
          <w:rFonts w:ascii="Trebuchet MS" w:hAnsi="Trebuchet MS"/>
          <w:color w:val="000000"/>
          <w:sz w:val="18"/>
          <w:szCs w:val="18"/>
        </w:rPr>
        <w:t>Ease</w:t>
      </w:r>
    </w:p>
    <w:p w14:paraId="40D35BED" w14:textId="77777777" w:rsidR="005C0A1F" w:rsidRPr="00391438" w:rsidRDefault="00A6702B" w:rsidP="00A6702B">
      <w:pPr>
        <w:pStyle w:val="ListParagraph"/>
        <w:numPr>
          <w:ilvl w:val="0"/>
          <w:numId w:val="2"/>
        </w:numPr>
        <w:rPr>
          <w:rFonts w:ascii="Trebuchet MS" w:hAnsi="Trebuchet MS"/>
          <w:color w:val="000000"/>
          <w:sz w:val="18"/>
          <w:szCs w:val="18"/>
          <w:u w:val="single"/>
        </w:rPr>
      </w:pPr>
      <w:r>
        <w:rPr>
          <w:rFonts w:ascii="Trebuchet MS" w:hAnsi="Trebuchet MS"/>
          <w:color w:val="000000"/>
          <w:sz w:val="18"/>
          <w:szCs w:val="18"/>
        </w:rPr>
        <w:t xml:space="preserve">Colloquial Style </w:t>
      </w:r>
    </w:p>
    <w:p w14:paraId="077A6F0A" w14:textId="77777777" w:rsidR="00391438" w:rsidRDefault="00391438" w:rsidP="00391438">
      <w:pPr>
        <w:rPr>
          <w:rFonts w:ascii="Trebuchet MS" w:hAnsi="Trebuchet MS"/>
          <w:color w:val="000000"/>
          <w:sz w:val="18"/>
          <w:szCs w:val="18"/>
          <w:u w:val="single"/>
        </w:rPr>
      </w:pPr>
    </w:p>
    <w:p w14:paraId="7F02813C" w14:textId="77777777" w:rsidR="00391438" w:rsidRPr="00FA0988" w:rsidRDefault="00391438" w:rsidP="00391438">
      <w:pPr>
        <w:rPr>
          <w:rFonts w:ascii="Trebuchet MS" w:hAnsi="Trebuchet MS"/>
          <w:color w:val="000000"/>
          <w:sz w:val="18"/>
          <w:szCs w:val="18"/>
          <w:lang w:val="en-GB"/>
        </w:rPr>
      </w:pPr>
      <w:r w:rsidRPr="00FA0988">
        <w:rPr>
          <w:rFonts w:ascii="Trebuchet MS" w:hAnsi="Trebuchet MS"/>
          <w:color w:val="000000"/>
          <w:sz w:val="18"/>
          <w:szCs w:val="18"/>
          <w:lang w:val="en-GB"/>
        </w:rPr>
        <w:t>Traits</w:t>
      </w:r>
    </w:p>
    <w:p w14:paraId="1E24DA41" w14:textId="77777777" w:rsidR="00391438" w:rsidRPr="00391438" w:rsidRDefault="00391438" w:rsidP="00391438">
      <w:pPr>
        <w:pStyle w:val="ListParagraph"/>
        <w:numPr>
          <w:ilvl w:val="0"/>
          <w:numId w:val="2"/>
        </w:numPr>
        <w:rPr>
          <w:rFonts w:ascii="Trebuchet MS" w:hAnsi="Trebuchet MS"/>
          <w:color w:val="000000"/>
          <w:sz w:val="18"/>
          <w:szCs w:val="18"/>
        </w:rPr>
      </w:pPr>
      <w:r w:rsidRPr="00391438">
        <w:rPr>
          <w:rFonts w:ascii="Trebuchet MS" w:hAnsi="Trebuchet MS"/>
          <w:color w:val="000000"/>
          <w:sz w:val="18"/>
          <w:szCs w:val="18"/>
        </w:rPr>
        <w:t xml:space="preserve">High BS high meter, </w:t>
      </w:r>
    </w:p>
    <w:p w14:paraId="06D5A20B" w14:textId="77777777" w:rsidR="00391438" w:rsidRPr="00391438" w:rsidRDefault="00391438" w:rsidP="00391438">
      <w:pPr>
        <w:pStyle w:val="ListParagraph"/>
        <w:numPr>
          <w:ilvl w:val="0"/>
          <w:numId w:val="2"/>
        </w:numPr>
        <w:rPr>
          <w:rFonts w:ascii="Trebuchet MS" w:hAnsi="Trebuchet MS"/>
          <w:color w:val="000000"/>
          <w:sz w:val="18"/>
          <w:szCs w:val="18"/>
        </w:rPr>
      </w:pPr>
      <w:r w:rsidRPr="00391438">
        <w:rPr>
          <w:rFonts w:ascii="Trebuchet MS" w:hAnsi="Trebuchet MS"/>
          <w:color w:val="000000"/>
          <w:sz w:val="18"/>
          <w:szCs w:val="18"/>
        </w:rPr>
        <w:t xml:space="preserve">want to trust brands, </w:t>
      </w:r>
    </w:p>
    <w:p w14:paraId="4CB63CD6" w14:textId="77777777" w:rsidR="00391438" w:rsidRPr="00391438" w:rsidRDefault="00391438" w:rsidP="00391438">
      <w:pPr>
        <w:pStyle w:val="ListParagraph"/>
        <w:numPr>
          <w:ilvl w:val="0"/>
          <w:numId w:val="2"/>
        </w:numPr>
        <w:rPr>
          <w:rFonts w:ascii="Trebuchet MS" w:hAnsi="Trebuchet MS"/>
          <w:color w:val="000000"/>
          <w:sz w:val="18"/>
          <w:szCs w:val="18"/>
        </w:rPr>
      </w:pPr>
      <w:r w:rsidRPr="00391438">
        <w:rPr>
          <w:rFonts w:ascii="Trebuchet MS" w:hAnsi="Trebuchet MS"/>
          <w:color w:val="000000"/>
          <w:sz w:val="18"/>
          <w:szCs w:val="18"/>
        </w:rPr>
        <w:t xml:space="preserve">value experiences more than they value material things; and </w:t>
      </w:r>
    </w:p>
    <w:p w14:paraId="0648CA78" w14:textId="77777777" w:rsidR="00391438" w:rsidRPr="00391438" w:rsidRDefault="00391438" w:rsidP="00391438">
      <w:pPr>
        <w:pStyle w:val="ListParagraph"/>
        <w:numPr>
          <w:ilvl w:val="0"/>
          <w:numId w:val="2"/>
        </w:numPr>
        <w:rPr>
          <w:rFonts w:ascii="Trebuchet MS" w:hAnsi="Trebuchet MS"/>
          <w:color w:val="000000"/>
          <w:sz w:val="18"/>
          <w:szCs w:val="18"/>
        </w:rPr>
      </w:pPr>
      <w:r w:rsidRPr="00391438">
        <w:rPr>
          <w:rFonts w:ascii="Trebuchet MS" w:hAnsi="Trebuchet MS"/>
          <w:color w:val="000000"/>
          <w:sz w:val="18"/>
          <w:szCs w:val="18"/>
        </w:rPr>
        <w:t>value community and social impact</w:t>
      </w:r>
    </w:p>
    <w:p w14:paraId="318C0036" w14:textId="77777777" w:rsidR="008318C6" w:rsidRDefault="008318C6" w:rsidP="00890185">
      <w:pPr>
        <w:rPr>
          <w:rFonts w:ascii="Trebuchet MS" w:hAnsi="Trebuchet MS"/>
          <w:color w:val="000000"/>
          <w:sz w:val="18"/>
          <w:szCs w:val="18"/>
        </w:rPr>
      </w:pPr>
    </w:p>
    <w:p w14:paraId="62F0EE4F" w14:textId="77777777" w:rsidR="00890185" w:rsidRPr="00890185" w:rsidRDefault="00890185" w:rsidP="00890185">
      <w:pPr>
        <w:rPr>
          <w:rFonts w:ascii="Trebuchet MS" w:hAnsi="Trebuchet MS"/>
          <w:color w:val="000000"/>
          <w:sz w:val="18"/>
          <w:szCs w:val="18"/>
        </w:rPr>
      </w:pPr>
    </w:p>
    <w:p w14:paraId="4FF32C9B" w14:textId="77777777" w:rsidR="00890185" w:rsidRPr="008318C6" w:rsidRDefault="008318C6" w:rsidP="00FA0988">
      <w:pPr>
        <w:pStyle w:val="Heading1"/>
      </w:pPr>
      <w:bookmarkStart w:id="10" w:name="_Toc2292646"/>
      <w:r>
        <w:t xml:space="preserve">Daily </w:t>
      </w:r>
      <w:r w:rsidR="00890185" w:rsidRPr="008318C6">
        <w:t>Newsletter</w:t>
      </w:r>
      <w:r w:rsidRPr="008318C6">
        <w:t xml:space="preserve"> Competitor Analysis</w:t>
      </w:r>
      <w:bookmarkEnd w:id="10"/>
    </w:p>
    <w:p w14:paraId="3F032354" w14:textId="77777777" w:rsidR="008318C6" w:rsidRDefault="008318C6" w:rsidP="00890185">
      <w:pPr>
        <w:rPr>
          <w:rFonts w:ascii="Trebuchet MS" w:hAnsi="Trebuchet MS"/>
          <w:color w:val="000000"/>
          <w:sz w:val="18"/>
          <w:szCs w:val="18"/>
        </w:rPr>
      </w:pPr>
    </w:p>
    <w:p w14:paraId="766F325E" w14:textId="77777777" w:rsidR="008318C6" w:rsidRPr="00890185" w:rsidRDefault="008318C6" w:rsidP="00890185">
      <w:pPr>
        <w:rPr>
          <w:rFonts w:ascii="Trebuchet MS" w:hAnsi="Trebuchet MS"/>
          <w:color w:val="000000"/>
          <w:sz w:val="18"/>
          <w:szCs w:val="18"/>
        </w:rPr>
      </w:pPr>
      <w:r>
        <w:rPr>
          <w:rFonts w:ascii="Trebuchet MS" w:hAnsi="Trebuchet MS"/>
          <w:color w:val="000000"/>
          <w:sz w:val="18"/>
          <w:szCs w:val="18"/>
        </w:rPr>
        <w:t xml:space="preserve">Please note, even though a competitor has been included in a particular cohort, does not mean the competitor only offers newsletters or podcasts; often they’ll offer both as a true media or content distribution company. Where it is necessary to highlight both aspects of their business, competitors with multiple ‘arms’ are included in both tables. </w:t>
      </w:r>
    </w:p>
    <w:p w14:paraId="22EC2CB9" w14:textId="77777777" w:rsidR="00890185" w:rsidRPr="00890185" w:rsidRDefault="00890185" w:rsidP="00890185">
      <w:pPr>
        <w:rPr>
          <w:rFonts w:ascii="Trebuchet MS" w:hAnsi="Trebuchet MS"/>
          <w:color w:val="000000"/>
          <w:sz w:val="18"/>
          <w:szCs w:val="18"/>
        </w:rPr>
      </w:pPr>
    </w:p>
    <w:tbl>
      <w:tblPr>
        <w:tblStyle w:val="TableGrid"/>
        <w:tblW w:w="0" w:type="auto"/>
        <w:tblLook w:val="04A0" w:firstRow="1" w:lastRow="0" w:firstColumn="1" w:lastColumn="0" w:noHBand="0" w:noVBand="1"/>
      </w:tblPr>
      <w:tblGrid>
        <w:gridCol w:w="1666"/>
        <w:gridCol w:w="1550"/>
        <w:gridCol w:w="1546"/>
        <w:gridCol w:w="1416"/>
        <w:gridCol w:w="1416"/>
        <w:gridCol w:w="1416"/>
      </w:tblGrid>
      <w:tr w:rsidR="00914C2A" w:rsidRPr="00D77744" w14:paraId="5F370117" w14:textId="77777777" w:rsidTr="00C960EE">
        <w:tc>
          <w:tcPr>
            <w:tcW w:w="1666" w:type="dxa"/>
          </w:tcPr>
          <w:p w14:paraId="597C7053" w14:textId="77777777" w:rsidR="00C960EE" w:rsidRPr="00D77744" w:rsidRDefault="00C960EE" w:rsidP="00890185">
            <w:pPr>
              <w:rPr>
                <w:rFonts w:ascii="Trebuchet MS" w:hAnsi="Trebuchet MS"/>
                <w:b/>
                <w:color w:val="000000"/>
                <w:sz w:val="16"/>
                <w:szCs w:val="16"/>
              </w:rPr>
            </w:pPr>
          </w:p>
        </w:tc>
        <w:tc>
          <w:tcPr>
            <w:tcW w:w="1550" w:type="dxa"/>
          </w:tcPr>
          <w:p w14:paraId="15EE060F" w14:textId="77777777" w:rsidR="00C960EE" w:rsidRPr="00D77744" w:rsidRDefault="008C5B17" w:rsidP="005C0A1F">
            <w:pPr>
              <w:jc w:val="center"/>
              <w:rPr>
                <w:rFonts w:ascii="Trebuchet MS" w:hAnsi="Trebuchet MS"/>
                <w:b/>
                <w:color w:val="000000"/>
                <w:sz w:val="16"/>
                <w:szCs w:val="16"/>
              </w:rPr>
            </w:pPr>
            <w:proofErr w:type="spellStart"/>
            <w:r>
              <w:rPr>
                <w:rFonts w:ascii="Trebuchet MS" w:hAnsi="Trebuchet MS"/>
                <w:b/>
                <w:color w:val="000000"/>
                <w:sz w:val="16"/>
                <w:szCs w:val="16"/>
              </w:rPr>
              <w:t>the</w:t>
            </w:r>
            <w:r w:rsidR="00C960EE" w:rsidRPr="00D77744">
              <w:rPr>
                <w:rFonts w:ascii="Trebuchet MS" w:hAnsi="Trebuchet MS"/>
                <w:b/>
                <w:color w:val="000000"/>
                <w:sz w:val="16"/>
                <w:szCs w:val="16"/>
              </w:rPr>
              <w:t>Skimm</w:t>
            </w:r>
            <w:proofErr w:type="spellEnd"/>
          </w:p>
        </w:tc>
        <w:tc>
          <w:tcPr>
            <w:tcW w:w="1546" w:type="dxa"/>
          </w:tcPr>
          <w:p w14:paraId="676B221F" w14:textId="77777777" w:rsidR="00C960EE" w:rsidRPr="00D77744" w:rsidRDefault="00C960EE" w:rsidP="005C0A1F">
            <w:pPr>
              <w:jc w:val="center"/>
              <w:rPr>
                <w:rFonts w:ascii="Trebuchet MS" w:hAnsi="Trebuchet MS"/>
                <w:b/>
                <w:color w:val="000000"/>
                <w:sz w:val="16"/>
                <w:szCs w:val="16"/>
              </w:rPr>
            </w:pPr>
            <w:r w:rsidRPr="00D77744">
              <w:rPr>
                <w:rFonts w:ascii="Trebuchet MS" w:hAnsi="Trebuchet MS"/>
                <w:b/>
                <w:color w:val="000000"/>
                <w:sz w:val="16"/>
                <w:szCs w:val="16"/>
              </w:rPr>
              <w:t>The Hustle</w:t>
            </w:r>
          </w:p>
        </w:tc>
        <w:tc>
          <w:tcPr>
            <w:tcW w:w="1416" w:type="dxa"/>
          </w:tcPr>
          <w:p w14:paraId="1408F3B4" w14:textId="77777777" w:rsidR="00C960EE" w:rsidRPr="00D77744" w:rsidRDefault="005C0A1F" w:rsidP="005C0A1F">
            <w:pPr>
              <w:jc w:val="center"/>
              <w:rPr>
                <w:rFonts w:ascii="Trebuchet MS" w:hAnsi="Trebuchet MS"/>
                <w:b/>
                <w:color w:val="000000"/>
                <w:sz w:val="16"/>
                <w:szCs w:val="16"/>
              </w:rPr>
            </w:pPr>
            <w:r w:rsidRPr="00D77744">
              <w:rPr>
                <w:rFonts w:ascii="Trebuchet MS" w:hAnsi="Trebuchet MS"/>
                <w:b/>
                <w:color w:val="000000"/>
                <w:sz w:val="16"/>
                <w:szCs w:val="16"/>
              </w:rPr>
              <w:t>Mashable</w:t>
            </w:r>
          </w:p>
        </w:tc>
        <w:tc>
          <w:tcPr>
            <w:tcW w:w="1416" w:type="dxa"/>
          </w:tcPr>
          <w:p w14:paraId="3679FE35" w14:textId="77777777" w:rsidR="00C960EE" w:rsidRPr="00D77744" w:rsidRDefault="005C0A1F" w:rsidP="005C0A1F">
            <w:pPr>
              <w:jc w:val="center"/>
              <w:rPr>
                <w:rFonts w:ascii="Trebuchet MS" w:hAnsi="Trebuchet MS"/>
                <w:b/>
                <w:color w:val="000000"/>
                <w:sz w:val="16"/>
                <w:szCs w:val="16"/>
              </w:rPr>
            </w:pPr>
            <w:r w:rsidRPr="00D77744">
              <w:rPr>
                <w:rFonts w:ascii="Trebuchet MS" w:hAnsi="Trebuchet MS"/>
                <w:b/>
                <w:color w:val="000000"/>
                <w:sz w:val="16"/>
                <w:szCs w:val="16"/>
              </w:rPr>
              <w:t>Morning Brew</w:t>
            </w:r>
          </w:p>
        </w:tc>
        <w:tc>
          <w:tcPr>
            <w:tcW w:w="1416" w:type="dxa"/>
          </w:tcPr>
          <w:p w14:paraId="011A0B7A" w14:textId="77777777" w:rsidR="00C960EE" w:rsidRPr="00D77744" w:rsidRDefault="005C0A1F" w:rsidP="005C0A1F">
            <w:pPr>
              <w:jc w:val="center"/>
              <w:rPr>
                <w:rFonts w:ascii="Trebuchet MS" w:hAnsi="Trebuchet MS"/>
                <w:b/>
                <w:color w:val="000000"/>
                <w:sz w:val="16"/>
                <w:szCs w:val="16"/>
              </w:rPr>
            </w:pPr>
            <w:r w:rsidRPr="00D77744">
              <w:rPr>
                <w:rFonts w:ascii="Trebuchet MS" w:hAnsi="Trebuchet MS"/>
                <w:b/>
                <w:color w:val="000000"/>
                <w:sz w:val="16"/>
                <w:szCs w:val="16"/>
              </w:rPr>
              <w:t>Refinery 29</w:t>
            </w:r>
          </w:p>
        </w:tc>
      </w:tr>
      <w:tr w:rsidR="00914C2A" w:rsidRPr="00D77744" w14:paraId="1FDC16BD" w14:textId="77777777" w:rsidTr="00C960EE">
        <w:tc>
          <w:tcPr>
            <w:tcW w:w="1666" w:type="dxa"/>
          </w:tcPr>
          <w:p w14:paraId="5C31AAEB" w14:textId="77777777" w:rsidR="00C960EE" w:rsidRPr="00D77744" w:rsidRDefault="00C960EE" w:rsidP="00890185">
            <w:pPr>
              <w:rPr>
                <w:rFonts w:ascii="Trebuchet MS" w:hAnsi="Trebuchet MS"/>
                <w:b/>
                <w:color w:val="000000"/>
                <w:sz w:val="16"/>
                <w:szCs w:val="16"/>
              </w:rPr>
            </w:pPr>
            <w:r w:rsidRPr="00D77744">
              <w:rPr>
                <w:rFonts w:ascii="Trebuchet MS" w:hAnsi="Trebuchet MS"/>
                <w:b/>
                <w:color w:val="000000"/>
                <w:sz w:val="16"/>
                <w:szCs w:val="16"/>
              </w:rPr>
              <w:t>Description</w:t>
            </w:r>
          </w:p>
        </w:tc>
        <w:tc>
          <w:tcPr>
            <w:tcW w:w="1550" w:type="dxa"/>
          </w:tcPr>
          <w:p w14:paraId="7876DD53" w14:textId="77777777" w:rsidR="00C960EE" w:rsidRPr="00D77744" w:rsidRDefault="008C5B17" w:rsidP="00890185">
            <w:pPr>
              <w:rPr>
                <w:rFonts w:ascii="Trebuchet MS" w:hAnsi="Trebuchet MS"/>
                <w:color w:val="000000"/>
                <w:sz w:val="16"/>
                <w:szCs w:val="16"/>
              </w:rPr>
            </w:pPr>
            <w:r>
              <w:rPr>
                <w:rFonts w:ascii="Trebuchet MS" w:hAnsi="Trebuchet MS"/>
                <w:color w:val="000000"/>
                <w:sz w:val="16"/>
                <w:szCs w:val="16"/>
              </w:rPr>
              <w:t>General news delivered daily to a largely female audience.</w:t>
            </w:r>
          </w:p>
        </w:tc>
        <w:tc>
          <w:tcPr>
            <w:tcW w:w="1546" w:type="dxa"/>
          </w:tcPr>
          <w:p w14:paraId="03159ED6" w14:textId="77777777" w:rsidR="00C960EE" w:rsidRPr="00D77744" w:rsidRDefault="00914C2A" w:rsidP="00890185">
            <w:pPr>
              <w:rPr>
                <w:rFonts w:ascii="Trebuchet MS" w:hAnsi="Trebuchet MS"/>
                <w:color w:val="000000"/>
                <w:sz w:val="16"/>
                <w:szCs w:val="16"/>
              </w:rPr>
            </w:pPr>
            <w:r>
              <w:rPr>
                <w:rFonts w:ascii="Trebuchet MS" w:hAnsi="Trebuchet MS"/>
                <w:color w:val="000000"/>
                <w:sz w:val="16"/>
                <w:szCs w:val="16"/>
              </w:rPr>
              <w:t xml:space="preserve">Financial, tech and start-up news for bros. </w:t>
            </w:r>
          </w:p>
        </w:tc>
        <w:tc>
          <w:tcPr>
            <w:tcW w:w="1416" w:type="dxa"/>
          </w:tcPr>
          <w:p w14:paraId="6F7B1796" w14:textId="77777777" w:rsidR="00C960EE" w:rsidRPr="00D77744" w:rsidRDefault="00914C2A" w:rsidP="00890185">
            <w:pPr>
              <w:rPr>
                <w:rFonts w:ascii="Trebuchet MS" w:hAnsi="Trebuchet MS"/>
                <w:color w:val="000000"/>
                <w:sz w:val="16"/>
                <w:szCs w:val="16"/>
              </w:rPr>
            </w:pPr>
            <w:r>
              <w:rPr>
                <w:rFonts w:ascii="Trebuchet MS" w:hAnsi="Trebuchet MS"/>
                <w:color w:val="000000"/>
                <w:sz w:val="16"/>
                <w:szCs w:val="16"/>
              </w:rPr>
              <w:t xml:space="preserve">The middle ground between The New York Times and The Hustle focusing on media, marketing, business, creativity and tech. </w:t>
            </w:r>
          </w:p>
        </w:tc>
        <w:tc>
          <w:tcPr>
            <w:tcW w:w="1416" w:type="dxa"/>
          </w:tcPr>
          <w:p w14:paraId="6044B6E6" w14:textId="77777777" w:rsidR="00C960EE" w:rsidRPr="00D77744" w:rsidRDefault="00914C2A" w:rsidP="00890185">
            <w:pPr>
              <w:rPr>
                <w:rFonts w:ascii="Trebuchet MS" w:hAnsi="Trebuchet MS"/>
                <w:color w:val="000000"/>
                <w:sz w:val="16"/>
                <w:szCs w:val="16"/>
              </w:rPr>
            </w:pPr>
            <w:r>
              <w:rPr>
                <w:rFonts w:ascii="Trebuchet MS" w:hAnsi="Trebuchet MS"/>
                <w:color w:val="000000"/>
                <w:sz w:val="16"/>
                <w:szCs w:val="16"/>
              </w:rPr>
              <w:t xml:space="preserve">Like The Hustle but newer. </w:t>
            </w:r>
          </w:p>
        </w:tc>
        <w:tc>
          <w:tcPr>
            <w:tcW w:w="1416" w:type="dxa"/>
          </w:tcPr>
          <w:p w14:paraId="47298B91" w14:textId="77777777" w:rsidR="00C960EE" w:rsidRPr="00D77744" w:rsidRDefault="00A313D1" w:rsidP="00890185">
            <w:pPr>
              <w:rPr>
                <w:rFonts w:ascii="Trebuchet MS" w:hAnsi="Trebuchet MS"/>
                <w:color w:val="000000"/>
                <w:sz w:val="16"/>
                <w:szCs w:val="16"/>
              </w:rPr>
            </w:pPr>
            <w:r>
              <w:rPr>
                <w:rFonts w:ascii="Trebuchet MS" w:hAnsi="Trebuchet MS"/>
                <w:color w:val="000000"/>
                <w:sz w:val="16"/>
                <w:szCs w:val="16"/>
              </w:rPr>
              <w:t xml:space="preserve">Female focused digital media company distributing lifestyle content. </w:t>
            </w:r>
          </w:p>
        </w:tc>
      </w:tr>
      <w:tr w:rsidR="00914C2A" w:rsidRPr="00D77744" w14:paraId="5ACE9B99" w14:textId="77777777" w:rsidTr="00C960EE">
        <w:tc>
          <w:tcPr>
            <w:tcW w:w="1666" w:type="dxa"/>
          </w:tcPr>
          <w:p w14:paraId="59611B10" w14:textId="77777777" w:rsidR="00C960EE" w:rsidRPr="00D77744" w:rsidRDefault="00C960EE" w:rsidP="00890185">
            <w:pPr>
              <w:rPr>
                <w:rFonts w:ascii="Trebuchet MS" w:hAnsi="Trebuchet MS"/>
                <w:b/>
                <w:color w:val="000000"/>
                <w:sz w:val="16"/>
                <w:szCs w:val="16"/>
              </w:rPr>
            </w:pPr>
            <w:r w:rsidRPr="00D77744">
              <w:rPr>
                <w:rFonts w:ascii="Trebuchet MS" w:hAnsi="Trebuchet MS"/>
                <w:b/>
                <w:color w:val="000000"/>
                <w:sz w:val="16"/>
                <w:szCs w:val="16"/>
              </w:rPr>
              <w:t>Reputability</w:t>
            </w:r>
          </w:p>
        </w:tc>
        <w:tc>
          <w:tcPr>
            <w:tcW w:w="1550" w:type="dxa"/>
          </w:tcPr>
          <w:p w14:paraId="7D581CCF" w14:textId="77777777" w:rsidR="00C960EE" w:rsidRPr="00D77744" w:rsidRDefault="00504228" w:rsidP="00890185">
            <w:pPr>
              <w:rPr>
                <w:rFonts w:ascii="Trebuchet MS" w:hAnsi="Trebuchet MS"/>
                <w:color w:val="000000"/>
                <w:sz w:val="16"/>
                <w:szCs w:val="16"/>
              </w:rPr>
            </w:pPr>
            <w:r>
              <w:rPr>
                <w:rFonts w:ascii="Trebuchet MS" w:hAnsi="Trebuchet MS"/>
                <w:color w:val="000000"/>
                <w:sz w:val="16"/>
                <w:szCs w:val="16"/>
              </w:rPr>
              <w:t>4 / 5 Facebook</w:t>
            </w:r>
          </w:p>
        </w:tc>
        <w:tc>
          <w:tcPr>
            <w:tcW w:w="1546" w:type="dxa"/>
          </w:tcPr>
          <w:p w14:paraId="385635E6" w14:textId="77777777" w:rsidR="00C960EE" w:rsidRDefault="00504228" w:rsidP="00890185">
            <w:pPr>
              <w:rPr>
                <w:rFonts w:ascii="Trebuchet MS" w:hAnsi="Trebuchet MS"/>
                <w:color w:val="000000"/>
                <w:sz w:val="16"/>
                <w:szCs w:val="16"/>
              </w:rPr>
            </w:pPr>
            <w:r>
              <w:rPr>
                <w:rFonts w:ascii="Trebuchet MS" w:hAnsi="Trebuchet MS"/>
                <w:color w:val="000000"/>
                <w:sz w:val="16"/>
                <w:szCs w:val="16"/>
              </w:rPr>
              <w:t>4.7 / 5 Facebook</w:t>
            </w:r>
          </w:p>
          <w:p w14:paraId="5E5E8667" w14:textId="77777777" w:rsidR="00504228" w:rsidRPr="00D77744" w:rsidRDefault="00504228" w:rsidP="00890185">
            <w:pPr>
              <w:rPr>
                <w:rFonts w:ascii="Trebuchet MS" w:hAnsi="Trebuchet MS"/>
                <w:color w:val="000000"/>
                <w:sz w:val="16"/>
                <w:szCs w:val="16"/>
              </w:rPr>
            </w:pPr>
            <w:r>
              <w:rPr>
                <w:rFonts w:ascii="Trebuchet MS" w:hAnsi="Trebuchet MS"/>
                <w:color w:val="000000"/>
                <w:sz w:val="16"/>
                <w:szCs w:val="16"/>
              </w:rPr>
              <w:t>5/5 Product Hunt</w:t>
            </w:r>
          </w:p>
        </w:tc>
        <w:tc>
          <w:tcPr>
            <w:tcW w:w="1416" w:type="dxa"/>
          </w:tcPr>
          <w:p w14:paraId="6B57130E" w14:textId="77777777" w:rsidR="00C960EE" w:rsidRDefault="00503A98" w:rsidP="00890185">
            <w:pPr>
              <w:rPr>
                <w:rFonts w:ascii="Trebuchet MS" w:hAnsi="Trebuchet MS"/>
                <w:color w:val="000000"/>
                <w:sz w:val="16"/>
                <w:szCs w:val="16"/>
              </w:rPr>
            </w:pPr>
            <w:r>
              <w:rPr>
                <w:rFonts w:ascii="Trebuchet MS" w:hAnsi="Trebuchet MS"/>
                <w:color w:val="000000"/>
                <w:sz w:val="16"/>
                <w:szCs w:val="16"/>
              </w:rPr>
              <w:t>2.2 / 10 Trustpilot</w:t>
            </w:r>
          </w:p>
          <w:p w14:paraId="0682E0AC" w14:textId="77777777" w:rsidR="00180843" w:rsidRPr="00D77744" w:rsidRDefault="00180843" w:rsidP="00890185">
            <w:pPr>
              <w:rPr>
                <w:rFonts w:ascii="Trebuchet MS" w:hAnsi="Trebuchet MS"/>
                <w:color w:val="000000"/>
                <w:sz w:val="16"/>
                <w:szCs w:val="16"/>
              </w:rPr>
            </w:pPr>
            <w:r>
              <w:rPr>
                <w:rFonts w:ascii="Trebuchet MS" w:hAnsi="Trebuchet MS"/>
                <w:color w:val="000000"/>
                <w:sz w:val="16"/>
                <w:szCs w:val="16"/>
              </w:rPr>
              <w:t>(</w:t>
            </w:r>
            <w:r w:rsidR="00E8277C">
              <w:rPr>
                <w:rFonts w:ascii="Trebuchet MS" w:hAnsi="Trebuchet MS"/>
                <w:color w:val="000000"/>
                <w:sz w:val="16"/>
                <w:szCs w:val="16"/>
              </w:rPr>
              <w:t>Largely</w:t>
            </w:r>
            <w:r>
              <w:rPr>
                <w:rFonts w:ascii="Trebuchet MS" w:hAnsi="Trebuchet MS"/>
                <w:color w:val="000000"/>
                <w:sz w:val="16"/>
                <w:szCs w:val="16"/>
              </w:rPr>
              <w:t xml:space="preserve"> sales related)</w:t>
            </w:r>
          </w:p>
        </w:tc>
        <w:tc>
          <w:tcPr>
            <w:tcW w:w="1416" w:type="dxa"/>
          </w:tcPr>
          <w:p w14:paraId="65F1DF34" w14:textId="77777777" w:rsidR="00C960EE" w:rsidRDefault="00504228" w:rsidP="00890185">
            <w:pPr>
              <w:rPr>
                <w:rFonts w:ascii="Trebuchet MS" w:hAnsi="Trebuchet MS"/>
                <w:color w:val="000000"/>
                <w:sz w:val="16"/>
                <w:szCs w:val="16"/>
              </w:rPr>
            </w:pPr>
            <w:r>
              <w:rPr>
                <w:rFonts w:ascii="Trebuchet MS" w:hAnsi="Trebuchet MS"/>
                <w:color w:val="000000"/>
                <w:sz w:val="16"/>
                <w:szCs w:val="16"/>
              </w:rPr>
              <w:t>4.9 / 5 Facebook</w:t>
            </w:r>
          </w:p>
          <w:p w14:paraId="0B0CBAFD" w14:textId="77777777" w:rsidR="00504228" w:rsidRPr="00D77744" w:rsidRDefault="00504228" w:rsidP="00890185">
            <w:pPr>
              <w:rPr>
                <w:rFonts w:ascii="Trebuchet MS" w:hAnsi="Trebuchet MS"/>
                <w:color w:val="000000"/>
                <w:sz w:val="16"/>
                <w:szCs w:val="16"/>
              </w:rPr>
            </w:pPr>
            <w:r>
              <w:rPr>
                <w:rFonts w:ascii="Trebuchet MS" w:hAnsi="Trebuchet MS"/>
                <w:color w:val="000000"/>
                <w:sz w:val="16"/>
                <w:szCs w:val="16"/>
              </w:rPr>
              <w:t>5/5 Product Hunt</w:t>
            </w:r>
          </w:p>
        </w:tc>
        <w:tc>
          <w:tcPr>
            <w:tcW w:w="1416" w:type="dxa"/>
          </w:tcPr>
          <w:p w14:paraId="026E415F" w14:textId="77777777" w:rsidR="00C960EE" w:rsidRPr="00D77744" w:rsidRDefault="00504228" w:rsidP="00890185">
            <w:pPr>
              <w:rPr>
                <w:rFonts w:ascii="Trebuchet MS" w:hAnsi="Trebuchet MS"/>
                <w:color w:val="000000"/>
                <w:sz w:val="16"/>
                <w:szCs w:val="16"/>
              </w:rPr>
            </w:pPr>
            <w:r>
              <w:rPr>
                <w:rFonts w:ascii="Trebuchet MS" w:hAnsi="Trebuchet MS"/>
                <w:color w:val="000000"/>
                <w:sz w:val="16"/>
                <w:szCs w:val="16"/>
              </w:rPr>
              <w:t>7.4/10 Trustpilot</w:t>
            </w:r>
          </w:p>
        </w:tc>
      </w:tr>
      <w:tr w:rsidR="00914C2A" w:rsidRPr="00D77744" w14:paraId="55601FB9" w14:textId="77777777" w:rsidTr="00C960EE">
        <w:tc>
          <w:tcPr>
            <w:tcW w:w="1666" w:type="dxa"/>
          </w:tcPr>
          <w:p w14:paraId="43341E5E" w14:textId="77777777" w:rsidR="00432C43" w:rsidRPr="00D77744" w:rsidRDefault="00432C43" w:rsidP="00890185">
            <w:pPr>
              <w:rPr>
                <w:rFonts w:ascii="Trebuchet MS" w:hAnsi="Trebuchet MS"/>
                <w:b/>
                <w:color w:val="000000"/>
                <w:sz w:val="16"/>
                <w:szCs w:val="16"/>
              </w:rPr>
            </w:pPr>
            <w:r>
              <w:rPr>
                <w:rFonts w:ascii="Trebuchet MS" w:hAnsi="Trebuchet MS"/>
                <w:b/>
                <w:color w:val="000000"/>
                <w:sz w:val="16"/>
                <w:szCs w:val="16"/>
              </w:rPr>
              <w:t>Target Market</w:t>
            </w:r>
          </w:p>
        </w:tc>
        <w:tc>
          <w:tcPr>
            <w:tcW w:w="1550" w:type="dxa"/>
          </w:tcPr>
          <w:p w14:paraId="417DC833" w14:textId="77777777" w:rsidR="00432C43" w:rsidRPr="00D77744" w:rsidRDefault="00A52490" w:rsidP="00890185">
            <w:pPr>
              <w:rPr>
                <w:rFonts w:ascii="Trebuchet MS" w:hAnsi="Trebuchet MS"/>
                <w:color w:val="000000"/>
                <w:sz w:val="16"/>
                <w:szCs w:val="16"/>
              </w:rPr>
            </w:pPr>
            <w:r>
              <w:rPr>
                <w:rFonts w:ascii="Trebuchet MS" w:hAnsi="Trebuchet MS"/>
                <w:color w:val="000000"/>
                <w:sz w:val="16"/>
                <w:szCs w:val="16"/>
              </w:rPr>
              <w:t xml:space="preserve">Female </w:t>
            </w:r>
            <w:r w:rsidR="00761630">
              <w:rPr>
                <w:rFonts w:ascii="Trebuchet MS" w:hAnsi="Trebuchet MS"/>
                <w:color w:val="000000"/>
                <w:sz w:val="16"/>
                <w:szCs w:val="16"/>
              </w:rPr>
              <w:t xml:space="preserve">(80%) </w:t>
            </w:r>
            <w:r>
              <w:rPr>
                <w:rFonts w:ascii="Trebuchet MS" w:hAnsi="Trebuchet MS"/>
                <w:color w:val="000000"/>
                <w:sz w:val="16"/>
                <w:szCs w:val="16"/>
              </w:rPr>
              <w:t>millennials. College educated (90%).</w:t>
            </w:r>
            <w:r w:rsidR="00761630">
              <w:rPr>
                <w:rFonts w:ascii="Trebuchet MS" w:hAnsi="Trebuchet MS"/>
                <w:color w:val="000000"/>
                <w:sz w:val="16"/>
                <w:szCs w:val="16"/>
              </w:rPr>
              <w:t xml:space="preserve"> Income &gt; $100k (45%).</w:t>
            </w:r>
          </w:p>
        </w:tc>
        <w:tc>
          <w:tcPr>
            <w:tcW w:w="1546" w:type="dxa"/>
          </w:tcPr>
          <w:p w14:paraId="11763462" w14:textId="77777777" w:rsidR="00432C43" w:rsidRPr="00D77744" w:rsidRDefault="002979CB" w:rsidP="00890185">
            <w:pPr>
              <w:rPr>
                <w:rFonts w:ascii="Trebuchet MS" w:hAnsi="Trebuchet MS"/>
                <w:color w:val="000000"/>
                <w:sz w:val="16"/>
                <w:szCs w:val="16"/>
              </w:rPr>
            </w:pPr>
            <w:r>
              <w:rPr>
                <w:rFonts w:ascii="Trebuchet MS" w:hAnsi="Trebuchet MS"/>
                <w:color w:val="000000"/>
                <w:sz w:val="16"/>
                <w:szCs w:val="16"/>
              </w:rPr>
              <w:t xml:space="preserve">Start-up workers (68% work in an organisation less than 5 years old). </w:t>
            </w:r>
            <w:r w:rsidR="001D3D6F">
              <w:rPr>
                <w:rFonts w:ascii="Trebuchet MS" w:hAnsi="Trebuchet MS"/>
                <w:color w:val="000000"/>
                <w:sz w:val="16"/>
                <w:szCs w:val="16"/>
              </w:rPr>
              <w:t xml:space="preserve">18-34 (45% of </w:t>
            </w:r>
            <w:r w:rsidR="001D3D6F">
              <w:rPr>
                <w:rFonts w:ascii="Trebuchet MS" w:hAnsi="Trebuchet MS"/>
                <w:color w:val="000000"/>
                <w:sz w:val="16"/>
                <w:szCs w:val="16"/>
              </w:rPr>
              <w:lastRenderedPageBreak/>
              <w:t xml:space="preserve">subscribers). 8-% &lt; 40. Earning &gt; $100k = 29%. 52% Male. </w:t>
            </w:r>
          </w:p>
        </w:tc>
        <w:tc>
          <w:tcPr>
            <w:tcW w:w="1416" w:type="dxa"/>
          </w:tcPr>
          <w:p w14:paraId="7EC43DA2" w14:textId="77777777" w:rsidR="00432C43" w:rsidRDefault="00AB5365" w:rsidP="00890185">
            <w:pPr>
              <w:rPr>
                <w:rFonts w:ascii="Trebuchet MS" w:hAnsi="Trebuchet MS"/>
                <w:color w:val="000000"/>
                <w:sz w:val="16"/>
                <w:szCs w:val="16"/>
              </w:rPr>
            </w:pPr>
            <w:r>
              <w:rPr>
                <w:rFonts w:ascii="Trebuchet MS" w:hAnsi="Trebuchet MS"/>
                <w:color w:val="000000"/>
                <w:sz w:val="16"/>
                <w:szCs w:val="16"/>
              </w:rPr>
              <w:lastRenderedPageBreak/>
              <w:t>55% Male</w:t>
            </w:r>
          </w:p>
          <w:p w14:paraId="497D6C3B" w14:textId="77777777" w:rsidR="00AB5365" w:rsidRDefault="00AB5365" w:rsidP="00AB5365">
            <w:pPr>
              <w:rPr>
                <w:rFonts w:ascii="Trebuchet MS" w:hAnsi="Trebuchet MS"/>
                <w:color w:val="000000"/>
                <w:sz w:val="16"/>
                <w:szCs w:val="16"/>
              </w:rPr>
            </w:pPr>
            <w:r w:rsidRPr="00AB5365">
              <w:rPr>
                <w:rFonts w:ascii="Trebuchet MS" w:hAnsi="Trebuchet MS"/>
                <w:color w:val="000000"/>
                <w:sz w:val="16"/>
                <w:szCs w:val="16"/>
              </w:rPr>
              <w:t>18-24</w:t>
            </w:r>
            <w:r>
              <w:rPr>
                <w:rFonts w:ascii="Trebuchet MS" w:hAnsi="Trebuchet MS"/>
                <w:color w:val="000000"/>
                <w:sz w:val="16"/>
                <w:szCs w:val="16"/>
              </w:rPr>
              <w:t xml:space="preserve"> = </w:t>
            </w:r>
            <w:r w:rsidRPr="00AB5365">
              <w:rPr>
                <w:rFonts w:ascii="Trebuchet MS" w:hAnsi="Trebuchet MS"/>
                <w:color w:val="000000"/>
                <w:sz w:val="16"/>
                <w:szCs w:val="16"/>
              </w:rPr>
              <w:t xml:space="preserve">8% </w:t>
            </w:r>
          </w:p>
          <w:p w14:paraId="6BAE015A" w14:textId="77777777" w:rsidR="00AB5365" w:rsidRDefault="00AB5365" w:rsidP="00AB5365">
            <w:pPr>
              <w:rPr>
                <w:rFonts w:ascii="Trebuchet MS" w:hAnsi="Trebuchet MS"/>
                <w:color w:val="000000"/>
                <w:sz w:val="16"/>
                <w:szCs w:val="16"/>
              </w:rPr>
            </w:pPr>
            <w:r w:rsidRPr="00AB5365">
              <w:rPr>
                <w:rFonts w:ascii="Trebuchet MS" w:hAnsi="Trebuchet MS"/>
                <w:color w:val="000000"/>
                <w:sz w:val="16"/>
                <w:szCs w:val="16"/>
              </w:rPr>
              <w:t>25-34</w:t>
            </w:r>
            <w:r>
              <w:rPr>
                <w:rFonts w:ascii="Trebuchet MS" w:hAnsi="Trebuchet MS"/>
                <w:color w:val="000000"/>
                <w:sz w:val="16"/>
                <w:szCs w:val="16"/>
              </w:rPr>
              <w:t xml:space="preserve"> = </w:t>
            </w:r>
            <w:r w:rsidRPr="00AB5365">
              <w:rPr>
                <w:rFonts w:ascii="Trebuchet MS" w:hAnsi="Trebuchet MS"/>
                <w:color w:val="000000"/>
                <w:sz w:val="16"/>
                <w:szCs w:val="16"/>
              </w:rPr>
              <w:t xml:space="preserve">33% </w:t>
            </w:r>
          </w:p>
          <w:p w14:paraId="0D76C572" w14:textId="77777777" w:rsidR="00AB5365" w:rsidRDefault="00AB5365" w:rsidP="00AB5365">
            <w:pPr>
              <w:rPr>
                <w:rFonts w:ascii="Trebuchet MS" w:hAnsi="Trebuchet MS"/>
                <w:color w:val="000000"/>
                <w:sz w:val="16"/>
                <w:szCs w:val="16"/>
              </w:rPr>
            </w:pPr>
            <w:r w:rsidRPr="00AB5365">
              <w:rPr>
                <w:rFonts w:ascii="Trebuchet MS" w:hAnsi="Trebuchet MS"/>
                <w:color w:val="000000"/>
                <w:sz w:val="16"/>
                <w:szCs w:val="16"/>
              </w:rPr>
              <w:t>35-44</w:t>
            </w:r>
            <w:r>
              <w:rPr>
                <w:rFonts w:ascii="Trebuchet MS" w:hAnsi="Trebuchet MS"/>
                <w:color w:val="000000"/>
                <w:sz w:val="16"/>
                <w:szCs w:val="16"/>
              </w:rPr>
              <w:t xml:space="preserve"> = </w:t>
            </w:r>
            <w:r w:rsidRPr="00AB5365">
              <w:rPr>
                <w:rFonts w:ascii="Trebuchet MS" w:hAnsi="Trebuchet MS"/>
                <w:color w:val="000000"/>
                <w:sz w:val="16"/>
                <w:szCs w:val="16"/>
              </w:rPr>
              <w:t xml:space="preserve">24% </w:t>
            </w:r>
          </w:p>
          <w:p w14:paraId="208161AF" w14:textId="77777777" w:rsidR="00AB5365" w:rsidRDefault="00AB5365" w:rsidP="00AB5365">
            <w:pPr>
              <w:rPr>
                <w:rFonts w:ascii="Trebuchet MS" w:hAnsi="Trebuchet MS"/>
                <w:color w:val="000000"/>
                <w:sz w:val="16"/>
                <w:szCs w:val="16"/>
              </w:rPr>
            </w:pPr>
            <w:r w:rsidRPr="00AB5365">
              <w:rPr>
                <w:rFonts w:ascii="Trebuchet MS" w:hAnsi="Trebuchet MS"/>
                <w:color w:val="000000"/>
                <w:sz w:val="16"/>
                <w:szCs w:val="16"/>
              </w:rPr>
              <w:t>45-54</w:t>
            </w:r>
            <w:r>
              <w:rPr>
                <w:rFonts w:ascii="Trebuchet MS" w:hAnsi="Trebuchet MS"/>
                <w:color w:val="000000"/>
                <w:sz w:val="16"/>
                <w:szCs w:val="16"/>
              </w:rPr>
              <w:t xml:space="preserve"> = </w:t>
            </w:r>
            <w:r w:rsidRPr="00AB5365">
              <w:rPr>
                <w:rFonts w:ascii="Trebuchet MS" w:hAnsi="Trebuchet MS"/>
                <w:color w:val="000000"/>
                <w:sz w:val="16"/>
                <w:szCs w:val="16"/>
              </w:rPr>
              <w:t xml:space="preserve">22% </w:t>
            </w:r>
          </w:p>
          <w:p w14:paraId="1E8D440D" w14:textId="77777777" w:rsidR="00AB5365" w:rsidRDefault="00AB5365" w:rsidP="00AB5365">
            <w:pPr>
              <w:rPr>
                <w:rFonts w:ascii="Trebuchet MS" w:hAnsi="Trebuchet MS"/>
                <w:color w:val="000000"/>
                <w:sz w:val="16"/>
                <w:szCs w:val="16"/>
              </w:rPr>
            </w:pPr>
            <w:r w:rsidRPr="00AB5365">
              <w:rPr>
                <w:rFonts w:ascii="Trebuchet MS" w:hAnsi="Trebuchet MS"/>
                <w:color w:val="000000"/>
                <w:sz w:val="16"/>
                <w:szCs w:val="16"/>
              </w:rPr>
              <w:lastRenderedPageBreak/>
              <w:t>55+</w:t>
            </w:r>
            <w:r>
              <w:rPr>
                <w:rFonts w:ascii="Trebuchet MS" w:hAnsi="Trebuchet MS"/>
                <w:color w:val="000000"/>
                <w:sz w:val="16"/>
                <w:szCs w:val="16"/>
              </w:rPr>
              <w:t xml:space="preserve"> = </w:t>
            </w:r>
            <w:r w:rsidRPr="00AB5365">
              <w:rPr>
                <w:rFonts w:ascii="Trebuchet MS" w:hAnsi="Trebuchet MS"/>
                <w:color w:val="000000"/>
                <w:sz w:val="16"/>
                <w:szCs w:val="16"/>
              </w:rPr>
              <w:t xml:space="preserve">13% </w:t>
            </w:r>
          </w:p>
          <w:p w14:paraId="2C787985" w14:textId="77777777" w:rsidR="00AB5365" w:rsidRPr="00AB5365" w:rsidRDefault="00AB5365" w:rsidP="00AB5365">
            <w:pPr>
              <w:rPr>
                <w:rFonts w:ascii="Trebuchet MS" w:hAnsi="Trebuchet MS"/>
                <w:color w:val="000000"/>
                <w:sz w:val="16"/>
                <w:szCs w:val="16"/>
              </w:rPr>
            </w:pPr>
            <w:r>
              <w:rPr>
                <w:rFonts w:ascii="Trebuchet MS" w:hAnsi="Trebuchet MS"/>
                <w:color w:val="000000"/>
                <w:sz w:val="16"/>
                <w:szCs w:val="16"/>
              </w:rPr>
              <w:t>Income &gt;$67k</w:t>
            </w:r>
          </w:p>
          <w:p w14:paraId="24DAB225" w14:textId="77777777" w:rsidR="00AB5365" w:rsidRPr="00D77744" w:rsidRDefault="00AB5365" w:rsidP="00890185">
            <w:pPr>
              <w:rPr>
                <w:rFonts w:ascii="Trebuchet MS" w:hAnsi="Trebuchet MS"/>
                <w:color w:val="000000"/>
                <w:sz w:val="16"/>
                <w:szCs w:val="16"/>
              </w:rPr>
            </w:pPr>
          </w:p>
        </w:tc>
        <w:tc>
          <w:tcPr>
            <w:tcW w:w="1416" w:type="dxa"/>
          </w:tcPr>
          <w:p w14:paraId="74F0EC36" w14:textId="77777777" w:rsidR="00432C43" w:rsidRPr="00D77744" w:rsidRDefault="00432C43" w:rsidP="00890185">
            <w:pPr>
              <w:rPr>
                <w:rFonts w:ascii="Trebuchet MS" w:hAnsi="Trebuchet MS"/>
                <w:color w:val="000000"/>
                <w:sz w:val="16"/>
                <w:szCs w:val="16"/>
              </w:rPr>
            </w:pPr>
            <w:r>
              <w:rPr>
                <w:rFonts w:ascii="Trebuchet MS" w:hAnsi="Trebuchet MS"/>
                <w:color w:val="000000"/>
                <w:sz w:val="16"/>
                <w:szCs w:val="16"/>
              </w:rPr>
              <w:lastRenderedPageBreak/>
              <w:t xml:space="preserve">Young professionals with income &gt; $100k. Slight skew male </w:t>
            </w:r>
            <w:r>
              <w:rPr>
                <w:rFonts w:ascii="Trebuchet MS" w:hAnsi="Trebuchet MS"/>
                <w:color w:val="000000"/>
                <w:sz w:val="16"/>
                <w:szCs w:val="16"/>
              </w:rPr>
              <w:lastRenderedPageBreak/>
              <w:t xml:space="preserve">(55%), coastal city location. </w:t>
            </w:r>
          </w:p>
        </w:tc>
        <w:tc>
          <w:tcPr>
            <w:tcW w:w="1416" w:type="dxa"/>
          </w:tcPr>
          <w:p w14:paraId="59A2CB5A" w14:textId="77777777" w:rsidR="00432C43" w:rsidRPr="00D77744" w:rsidRDefault="002D2325" w:rsidP="00890185">
            <w:pPr>
              <w:rPr>
                <w:rFonts w:ascii="Trebuchet MS" w:hAnsi="Trebuchet MS"/>
                <w:color w:val="000000"/>
                <w:sz w:val="16"/>
                <w:szCs w:val="16"/>
              </w:rPr>
            </w:pPr>
            <w:r>
              <w:rPr>
                <w:rFonts w:ascii="Trebuchet MS" w:hAnsi="Trebuchet MS"/>
                <w:color w:val="000000"/>
                <w:sz w:val="16"/>
                <w:szCs w:val="16"/>
              </w:rPr>
              <w:lastRenderedPageBreak/>
              <w:t xml:space="preserve">Values focused </w:t>
            </w:r>
            <w:r w:rsidR="00444482">
              <w:rPr>
                <w:rFonts w:ascii="Trebuchet MS" w:hAnsi="Trebuchet MS"/>
                <w:color w:val="000000"/>
                <w:sz w:val="16"/>
                <w:szCs w:val="16"/>
              </w:rPr>
              <w:t xml:space="preserve">(85% of users more likely to buy from a brand which </w:t>
            </w:r>
            <w:r w:rsidR="00444482">
              <w:rPr>
                <w:rFonts w:ascii="Trebuchet MS" w:hAnsi="Trebuchet MS"/>
                <w:color w:val="000000"/>
                <w:sz w:val="16"/>
                <w:szCs w:val="16"/>
              </w:rPr>
              <w:lastRenderedPageBreak/>
              <w:t>aligns with their values). F</w:t>
            </w:r>
            <w:r>
              <w:rPr>
                <w:rFonts w:ascii="Trebuchet MS" w:hAnsi="Trebuchet MS"/>
                <w:color w:val="000000"/>
                <w:sz w:val="16"/>
                <w:szCs w:val="16"/>
              </w:rPr>
              <w:t>emales</w:t>
            </w:r>
            <w:r w:rsidR="00444482">
              <w:rPr>
                <w:rFonts w:ascii="Trebuchet MS" w:hAnsi="Trebuchet MS"/>
                <w:color w:val="000000"/>
                <w:sz w:val="16"/>
                <w:szCs w:val="16"/>
              </w:rPr>
              <w:t xml:space="preserve"> (70%). $88k median income. 32 media age. </w:t>
            </w:r>
          </w:p>
        </w:tc>
      </w:tr>
      <w:tr w:rsidR="00914C2A" w:rsidRPr="00D77744" w14:paraId="05918015" w14:textId="77777777" w:rsidTr="00C960EE">
        <w:tc>
          <w:tcPr>
            <w:tcW w:w="1666" w:type="dxa"/>
          </w:tcPr>
          <w:p w14:paraId="63ADE8DA" w14:textId="77777777" w:rsidR="00C960EE" w:rsidRPr="00D77744" w:rsidRDefault="00C960EE" w:rsidP="00890185">
            <w:pPr>
              <w:rPr>
                <w:rFonts w:ascii="Trebuchet MS" w:hAnsi="Trebuchet MS"/>
                <w:b/>
                <w:color w:val="000000"/>
                <w:sz w:val="16"/>
                <w:szCs w:val="16"/>
              </w:rPr>
            </w:pPr>
            <w:r w:rsidRPr="00D77744">
              <w:rPr>
                <w:rFonts w:ascii="Trebuchet MS" w:hAnsi="Trebuchet MS"/>
                <w:b/>
                <w:color w:val="000000"/>
                <w:sz w:val="16"/>
                <w:szCs w:val="16"/>
              </w:rPr>
              <w:lastRenderedPageBreak/>
              <w:t>Launch Date</w:t>
            </w:r>
          </w:p>
        </w:tc>
        <w:tc>
          <w:tcPr>
            <w:tcW w:w="1550" w:type="dxa"/>
          </w:tcPr>
          <w:p w14:paraId="21CADB93" w14:textId="77777777" w:rsidR="00C960EE" w:rsidRPr="00D77744" w:rsidRDefault="00024455" w:rsidP="00890185">
            <w:pPr>
              <w:rPr>
                <w:rFonts w:ascii="Trebuchet MS" w:hAnsi="Trebuchet MS"/>
                <w:color w:val="000000"/>
                <w:sz w:val="16"/>
                <w:szCs w:val="16"/>
              </w:rPr>
            </w:pPr>
            <w:r>
              <w:rPr>
                <w:rFonts w:ascii="Trebuchet MS" w:hAnsi="Trebuchet MS"/>
                <w:color w:val="000000"/>
                <w:sz w:val="16"/>
                <w:szCs w:val="16"/>
              </w:rPr>
              <w:t>2012</w:t>
            </w:r>
          </w:p>
        </w:tc>
        <w:tc>
          <w:tcPr>
            <w:tcW w:w="1546" w:type="dxa"/>
          </w:tcPr>
          <w:p w14:paraId="7E564AD9" w14:textId="77777777" w:rsidR="00C960EE" w:rsidRPr="00D77744" w:rsidRDefault="002979CB" w:rsidP="00890185">
            <w:pPr>
              <w:rPr>
                <w:rFonts w:ascii="Trebuchet MS" w:hAnsi="Trebuchet MS"/>
                <w:color w:val="000000"/>
                <w:sz w:val="16"/>
                <w:szCs w:val="16"/>
              </w:rPr>
            </w:pPr>
            <w:r>
              <w:rPr>
                <w:rFonts w:ascii="Trebuchet MS" w:hAnsi="Trebuchet MS"/>
                <w:color w:val="000000"/>
                <w:sz w:val="16"/>
                <w:szCs w:val="16"/>
              </w:rPr>
              <w:t>2016</w:t>
            </w:r>
          </w:p>
        </w:tc>
        <w:tc>
          <w:tcPr>
            <w:tcW w:w="1416" w:type="dxa"/>
          </w:tcPr>
          <w:p w14:paraId="4F826CBA" w14:textId="77777777" w:rsidR="00C960EE" w:rsidRPr="00D77744" w:rsidRDefault="0037663E" w:rsidP="00890185">
            <w:pPr>
              <w:rPr>
                <w:rFonts w:ascii="Trebuchet MS" w:hAnsi="Trebuchet MS"/>
                <w:color w:val="000000"/>
                <w:sz w:val="16"/>
                <w:szCs w:val="16"/>
              </w:rPr>
            </w:pPr>
            <w:r>
              <w:rPr>
                <w:rFonts w:ascii="Trebuchet MS" w:hAnsi="Trebuchet MS"/>
                <w:color w:val="000000"/>
                <w:sz w:val="16"/>
                <w:szCs w:val="16"/>
              </w:rPr>
              <w:t>2005</w:t>
            </w:r>
          </w:p>
        </w:tc>
        <w:tc>
          <w:tcPr>
            <w:tcW w:w="1416" w:type="dxa"/>
          </w:tcPr>
          <w:p w14:paraId="59920C30" w14:textId="77777777" w:rsidR="00C960EE" w:rsidRPr="00D77744" w:rsidRDefault="00B510E4" w:rsidP="00890185">
            <w:pPr>
              <w:rPr>
                <w:rFonts w:ascii="Trebuchet MS" w:hAnsi="Trebuchet MS"/>
                <w:color w:val="000000"/>
                <w:sz w:val="16"/>
                <w:szCs w:val="16"/>
              </w:rPr>
            </w:pPr>
            <w:r w:rsidRPr="00D77744">
              <w:rPr>
                <w:rFonts w:ascii="Trebuchet MS" w:hAnsi="Trebuchet MS"/>
                <w:color w:val="000000"/>
                <w:sz w:val="16"/>
                <w:szCs w:val="16"/>
              </w:rPr>
              <w:t>2015</w:t>
            </w:r>
          </w:p>
        </w:tc>
        <w:tc>
          <w:tcPr>
            <w:tcW w:w="1416" w:type="dxa"/>
          </w:tcPr>
          <w:p w14:paraId="52EA6780" w14:textId="77777777" w:rsidR="00C960EE" w:rsidRPr="00D77744" w:rsidRDefault="0037663E" w:rsidP="00890185">
            <w:pPr>
              <w:rPr>
                <w:rFonts w:ascii="Trebuchet MS" w:hAnsi="Trebuchet MS"/>
                <w:color w:val="000000"/>
                <w:sz w:val="16"/>
                <w:szCs w:val="16"/>
              </w:rPr>
            </w:pPr>
            <w:r>
              <w:rPr>
                <w:rFonts w:ascii="Trebuchet MS" w:hAnsi="Trebuchet MS"/>
                <w:color w:val="000000"/>
                <w:sz w:val="16"/>
                <w:szCs w:val="16"/>
              </w:rPr>
              <w:t>2005</w:t>
            </w:r>
          </w:p>
        </w:tc>
      </w:tr>
      <w:tr w:rsidR="00914C2A" w:rsidRPr="00D77744" w14:paraId="77C54FC4" w14:textId="77777777" w:rsidTr="00C960EE">
        <w:tc>
          <w:tcPr>
            <w:tcW w:w="1666" w:type="dxa"/>
          </w:tcPr>
          <w:p w14:paraId="39EB4C4B" w14:textId="77777777" w:rsidR="00C960EE" w:rsidRPr="00D77744" w:rsidRDefault="00C960EE" w:rsidP="00890185">
            <w:pPr>
              <w:rPr>
                <w:rFonts w:ascii="Trebuchet MS" w:hAnsi="Trebuchet MS"/>
                <w:b/>
                <w:color w:val="000000"/>
                <w:sz w:val="16"/>
                <w:szCs w:val="16"/>
              </w:rPr>
            </w:pPr>
            <w:r w:rsidRPr="00D77744">
              <w:rPr>
                <w:rFonts w:ascii="Trebuchet MS" w:hAnsi="Trebuchet MS"/>
                <w:b/>
                <w:color w:val="000000"/>
                <w:sz w:val="16"/>
                <w:szCs w:val="16"/>
              </w:rPr>
              <w:t>Subscribers</w:t>
            </w:r>
          </w:p>
        </w:tc>
        <w:tc>
          <w:tcPr>
            <w:tcW w:w="1550" w:type="dxa"/>
          </w:tcPr>
          <w:p w14:paraId="12DAA899" w14:textId="77777777" w:rsidR="00C960EE" w:rsidRPr="00D77744" w:rsidRDefault="00062D58" w:rsidP="00890185">
            <w:pPr>
              <w:rPr>
                <w:rFonts w:ascii="Trebuchet MS" w:hAnsi="Trebuchet MS"/>
                <w:color w:val="000000"/>
                <w:sz w:val="16"/>
                <w:szCs w:val="16"/>
              </w:rPr>
            </w:pPr>
            <w:r>
              <w:rPr>
                <w:rFonts w:ascii="Trebuchet MS" w:hAnsi="Trebuchet MS"/>
                <w:color w:val="000000"/>
                <w:sz w:val="16"/>
                <w:szCs w:val="16"/>
              </w:rPr>
              <w:t>7 million</w:t>
            </w:r>
          </w:p>
        </w:tc>
        <w:tc>
          <w:tcPr>
            <w:tcW w:w="1546" w:type="dxa"/>
          </w:tcPr>
          <w:p w14:paraId="6982B6C4" w14:textId="77777777" w:rsidR="00C960EE" w:rsidRPr="00D77744" w:rsidRDefault="001D3D6F" w:rsidP="00890185">
            <w:pPr>
              <w:rPr>
                <w:rFonts w:ascii="Trebuchet MS" w:hAnsi="Trebuchet MS"/>
                <w:color w:val="000000"/>
                <w:sz w:val="16"/>
                <w:szCs w:val="16"/>
              </w:rPr>
            </w:pPr>
            <w:r>
              <w:rPr>
                <w:rFonts w:ascii="Trebuchet MS" w:hAnsi="Trebuchet MS"/>
                <w:color w:val="000000"/>
                <w:sz w:val="16"/>
                <w:szCs w:val="16"/>
              </w:rPr>
              <w:t>1.1 million</w:t>
            </w:r>
          </w:p>
        </w:tc>
        <w:tc>
          <w:tcPr>
            <w:tcW w:w="1416" w:type="dxa"/>
          </w:tcPr>
          <w:p w14:paraId="56AA7E74" w14:textId="77777777" w:rsidR="00C960EE" w:rsidRDefault="00393A18" w:rsidP="00890185">
            <w:pPr>
              <w:rPr>
                <w:rFonts w:ascii="Trebuchet MS" w:hAnsi="Trebuchet MS"/>
                <w:color w:val="000000"/>
                <w:sz w:val="16"/>
                <w:szCs w:val="16"/>
              </w:rPr>
            </w:pPr>
            <w:r>
              <w:rPr>
                <w:rFonts w:ascii="Trebuchet MS" w:hAnsi="Trebuchet MS"/>
                <w:color w:val="000000"/>
                <w:sz w:val="16"/>
                <w:szCs w:val="16"/>
              </w:rPr>
              <w:t>5 million social media followers.</w:t>
            </w:r>
          </w:p>
          <w:p w14:paraId="65C20EA4" w14:textId="77777777" w:rsidR="00393A18" w:rsidRPr="00D77744" w:rsidRDefault="00393A18" w:rsidP="00890185">
            <w:pPr>
              <w:rPr>
                <w:rFonts w:ascii="Trebuchet MS" w:hAnsi="Trebuchet MS"/>
                <w:color w:val="000000"/>
                <w:sz w:val="16"/>
                <w:szCs w:val="16"/>
              </w:rPr>
            </w:pPr>
            <w:r>
              <w:rPr>
                <w:rFonts w:ascii="Trebuchet MS" w:hAnsi="Trebuchet MS"/>
                <w:color w:val="000000"/>
                <w:sz w:val="16"/>
                <w:szCs w:val="16"/>
              </w:rPr>
              <w:t>55 million site visits per month</w:t>
            </w:r>
          </w:p>
        </w:tc>
        <w:tc>
          <w:tcPr>
            <w:tcW w:w="1416" w:type="dxa"/>
          </w:tcPr>
          <w:p w14:paraId="60B895FF" w14:textId="77777777" w:rsidR="00C960EE" w:rsidRPr="00D77744" w:rsidRDefault="00B510E4" w:rsidP="00890185">
            <w:pPr>
              <w:rPr>
                <w:rFonts w:ascii="Trebuchet MS" w:hAnsi="Trebuchet MS"/>
                <w:color w:val="000000"/>
                <w:sz w:val="16"/>
                <w:szCs w:val="16"/>
              </w:rPr>
            </w:pPr>
            <w:r w:rsidRPr="00D77744">
              <w:rPr>
                <w:rFonts w:ascii="Trebuchet MS" w:hAnsi="Trebuchet MS"/>
                <w:color w:val="000000"/>
                <w:sz w:val="16"/>
                <w:szCs w:val="16"/>
              </w:rPr>
              <w:t>1 million</w:t>
            </w:r>
          </w:p>
        </w:tc>
        <w:tc>
          <w:tcPr>
            <w:tcW w:w="1416" w:type="dxa"/>
          </w:tcPr>
          <w:p w14:paraId="245F5179" w14:textId="77777777" w:rsidR="00C960EE" w:rsidRPr="00D77744" w:rsidRDefault="00BC3FAA" w:rsidP="00890185">
            <w:pPr>
              <w:rPr>
                <w:rFonts w:ascii="Trebuchet MS" w:hAnsi="Trebuchet MS"/>
                <w:color w:val="000000"/>
                <w:sz w:val="16"/>
                <w:szCs w:val="16"/>
              </w:rPr>
            </w:pPr>
            <w:r>
              <w:rPr>
                <w:rFonts w:ascii="Trebuchet MS" w:hAnsi="Trebuchet MS"/>
                <w:color w:val="000000"/>
                <w:sz w:val="16"/>
                <w:szCs w:val="16"/>
              </w:rPr>
              <w:t>2.4 million (across 12 different newsletters).</w:t>
            </w:r>
          </w:p>
        </w:tc>
      </w:tr>
      <w:tr w:rsidR="00914C2A" w:rsidRPr="00D77744" w14:paraId="1CBAD980" w14:textId="77777777" w:rsidTr="00C960EE">
        <w:tc>
          <w:tcPr>
            <w:tcW w:w="1666" w:type="dxa"/>
          </w:tcPr>
          <w:p w14:paraId="679216F9" w14:textId="77777777" w:rsidR="00397F3D" w:rsidRPr="00D77744" w:rsidRDefault="00397F3D" w:rsidP="00890185">
            <w:pPr>
              <w:rPr>
                <w:rFonts w:ascii="Trebuchet MS" w:hAnsi="Trebuchet MS"/>
                <w:b/>
                <w:color w:val="000000"/>
                <w:sz w:val="16"/>
                <w:szCs w:val="16"/>
              </w:rPr>
            </w:pPr>
            <w:r w:rsidRPr="00D77744">
              <w:rPr>
                <w:rFonts w:ascii="Trebuchet MS" w:hAnsi="Trebuchet MS"/>
                <w:b/>
                <w:color w:val="000000"/>
                <w:sz w:val="16"/>
                <w:szCs w:val="16"/>
              </w:rPr>
              <w:t>Subscriber Growth</w:t>
            </w:r>
          </w:p>
        </w:tc>
        <w:tc>
          <w:tcPr>
            <w:tcW w:w="1550" w:type="dxa"/>
          </w:tcPr>
          <w:p w14:paraId="6A884990" w14:textId="77777777" w:rsidR="00397F3D" w:rsidRPr="00D77744" w:rsidRDefault="00393A18" w:rsidP="00890185">
            <w:pPr>
              <w:rPr>
                <w:rFonts w:ascii="Trebuchet MS" w:hAnsi="Trebuchet MS"/>
                <w:color w:val="000000"/>
                <w:sz w:val="16"/>
                <w:szCs w:val="16"/>
              </w:rPr>
            </w:pPr>
            <w:r>
              <w:rPr>
                <w:rFonts w:ascii="Trebuchet MS" w:hAnsi="Trebuchet MS"/>
                <w:color w:val="000000"/>
                <w:sz w:val="16"/>
                <w:szCs w:val="16"/>
              </w:rPr>
              <w:t>N/A</w:t>
            </w:r>
          </w:p>
        </w:tc>
        <w:tc>
          <w:tcPr>
            <w:tcW w:w="1546" w:type="dxa"/>
          </w:tcPr>
          <w:p w14:paraId="097B03DD" w14:textId="77777777" w:rsidR="00397F3D" w:rsidRDefault="006E3C7B" w:rsidP="00890185">
            <w:pPr>
              <w:rPr>
                <w:rFonts w:ascii="Trebuchet MS" w:hAnsi="Trebuchet MS"/>
                <w:color w:val="000000"/>
                <w:sz w:val="16"/>
                <w:szCs w:val="16"/>
              </w:rPr>
            </w:pPr>
            <w:r>
              <w:rPr>
                <w:rFonts w:ascii="Trebuchet MS" w:hAnsi="Trebuchet MS"/>
                <w:color w:val="000000"/>
                <w:sz w:val="16"/>
                <w:szCs w:val="16"/>
              </w:rPr>
              <w:t xml:space="preserve">Grew from 100,000 to 550,000 in 2017 alone. </w:t>
            </w:r>
          </w:p>
          <w:p w14:paraId="4F4FF400" w14:textId="77777777" w:rsidR="006E3C7B" w:rsidRDefault="006E3C7B" w:rsidP="00890185">
            <w:pPr>
              <w:rPr>
                <w:rFonts w:ascii="Trebuchet MS" w:hAnsi="Trebuchet MS"/>
                <w:color w:val="000000"/>
                <w:sz w:val="16"/>
                <w:szCs w:val="16"/>
              </w:rPr>
            </w:pPr>
          </w:p>
          <w:p w14:paraId="49507F1D" w14:textId="77777777" w:rsidR="006E3C7B" w:rsidRPr="00D77744" w:rsidRDefault="006E3C7B" w:rsidP="00890185">
            <w:pPr>
              <w:rPr>
                <w:rFonts w:ascii="Trebuchet MS" w:hAnsi="Trebuchet MS"/>
                <w:color w:val="000000"/>
                <w:sz w:val="16"/>
                <w:szCs w:val="16"/>
              </w:rPr>
            </w:pPr>
            <w:r>
              <w:rPr>
                <w:rFonts w:ascii="Trebuchet MS" w:hAnsi="Trebuchet MS"/>
                <w:color w:val="000000"/>
                <w:sz w:val="16"/>
                <w:szCs w:val="16"/>
              </w:rPr>
              <w:t>Grew the first 100,000 through content marketing using FB and Reddit blogs.</w:t>
            </w:r>
          </w:p>
        </w:tc>
        <w:tc>
          <w:tcPr>
            <w:tcW w:w="1416" w:type="dxa"/>
          </w:tcPr>
          <w:p w14:paraId="30295094" w14:textId="77777777" w:rsidR="00397F3D" w:rsidRPr="00D77744" w:rsidRDefault="00393A18" w:rsidP="00890185">
            <w:pPr>
              <w:rPr>
                <w:rFonts w:ascii="Trebuchet MS" w:hAnsi="Trebuchet MS"/>
                <w:color w:val="000000"/>
                <w:sz w:val="16"/>
                <w:szCs w:val="16"/>
              </w:rPr>
            </w:pPr>
            <w:r>
              <w:rPr>
                <w:rFonts w:ascii="Trebuchet MS" w:hAnsi="Trebuchet MS"/>
                <w:color w:val="000000"/>
                <w:sz w:val="16"/>
                <w:szCs w:val="16"/>
              </w:rPr>
              <w:t>N/A</w:t>
            </w:r>
          </w:p>
        </w:tc>
        <w:tc>
          <w:tcPr>
            <w:tcW w:w="1416" w:type="dxa"/>
          </w:tcPr>
          <w:p w14:paraId="3C051DD3" w14:textId="77777777" w:rsidR="00397F3D" w:rsidRPr="00D77744" w:rsidRDefault="00D624B2" w:rsidP="00890185">
            <w:pPr>
              <w:rPr>
                <w:rFonts w:ascii="Trebuchet MS" w:hAnsi="Trebuchet MS"/>
                <w:color w:val="000000"/>
                <w:sz w:val="16"/>
                <w:szCs w:val="16"/>
              </w:rPr>
            </w:pPr>
            <w:r>
              <w:rPr>
                <w:rFonts w:ascii="Trebuchet MS" w:hAnsi="Trebuchet MS"/>
                <w:color w:val="000000"/>
                <w:sz w:val="16"/>
                <w:szCs w:val="16"/>
              </w:rPr>
              <w:t xml:space="preserve">120k new subscribers </w:t>
            </w:r>
            <w:r w:rsidR="001D3D6F">
              <w:rPr>
                <w:rFonts w:ascii="Trebuchet MS" w:hAnsi="Trebuchet MS"/>
                <w:color w:val="000000"/>
                <w:sz w:val="16"/>
                <w:szCs w:val="16"/>
              </w:rPr>
              <w:t xml:space="preserve">per month. </w:t>
            </w:r>
          </w:p>
        </w:tc>
        <w:tc>
          <w:tcPr>
            <w:tcW w:w="1416" w:type="dxa"/>
          </w:tcPr>
          <w:p w14:paraId="2B55FC3F" w14:textId="77777777" w:rsidR="00397F3D" w:rsidRPr="00D77744" w:rsidRDefault="00CC2929" w:rsidP="00890185">
            <w:pPr>
              <w:rPr>
                <w:rFonts w:ascii="Trebuchet MS" w:hAnsi="Trebuchet MS"/>
                <w:color w:val="000000"/>
                <w:sz w:val="16"/>
                <w:szCs w:val="16"/>
              </w:rPr>
            </w:pPr>
            <w:r>
              <w:rPr>
                <w:rFonts w:ascii="Trebuchet MS" w:hAnsi="Trebuchet MS"/>
                <w:color w:val="000000"/>
                <w:sz w:val="16"/>
                <w:szCs w:val="16"/>
              </w:rPr>
              <w:t>B</w:t>
            </w:r>
            <w:r w:rsidRPr="00CC2929">
              <w:rPr>
                <w:rFonts w:ascii="Trebuchet MS" w:hAnsi="Trebuchet MS"/>
                <w:color w:val="000000"/>
                <w:sz w:val="16"/>
                <w:szCs w:val="16"/>
              </w:rPr>
              <w:t>egan as a city guide that focused on curating small, great brands in home, music, fashion and design categories</w:t>
            </w:r>
            <w:r>
              <w:rPr>
                <w:rFonts w:ascii="Trebuchet MS" w:hAnsi="Trebuchet MS"/>
                <w:color w:val="000000"/>
                <w:sz w:val="16"/>
                <w:szCs w:val="16"/>
              </w:rPr>
              <w:t>.</w:t>
            </w:r>
          </w:p>
        </w:tc>
      </w:tr>
      <w:tr w:rsidR="00914C2A" w:rsidRPr="00D77744" w14:paraId="5DCB2ED1" w14:textId="77777777" w:rsidTr="00C960EE">
        <w:tc>
          <w:tcPr>
            <w:tcW w:w="1666" w:type="dxa"/>
          </w:tcPr>
          <w:p w14:paraId="4736CA75" w14:textId="77777777" w:rsidR="00D77744" w:rsidRPr="00D77744" w:rsidRDefault="00D77744" w:rsidP="00890185">
            <w:pPr>
              <w:rPr>
                <w:rFonts w:ascii="Trebuchet MS" w:hAnsi="Trebuchet MS"/>
                <w:b/>
                <w:color w:val="000000"/>
                <w:sz w:val="16"/>
                <w:szCs w:val="16"/>
              </w:rPr>
            </w:pPr>
            <w:r w:rsidRPr="00D77744">
              <w:rPr>
                <w:rFonts w:ascii="Trebuchet MS" w:hAnsi="Trebuchet MS"/>
                <w:b/>
                <w:color w:val="000000"/>
                <w:sz w:val="16"/>
                <w:szCs w:val="16"/>
              </w:rPr>
              <w:t>Growth Story</w:t>
            </w:r>
          </w:p>
        </w:tc>
        <w:tc>
          <w:tcPr>
            <w:tcW w:w="1550" w:type="dxa"/>
          </w:tcPr>
          <w:p w14:paraId="1C01C4DF" w14:textId="77777777" w:rsidR="00D77744" w:rsidRPr="00D77744" w:rsidRDefault="004B47FB" w:rsidP="00890185">
            <w:pPr>
              <w:rPr>
                <w:rFonts w:ascii="Trebuchet MS" w:hAnsi="Trebuchet MS"/>
                <w:color w:val="000000"/>
                <w:sz w:val="16"/>
                <w:szCs w:val="16"/>
              </w:rPr>
            </w:pPr>
            <w:r>
              <w:rPr>
                <w:rFonts w:ascii="Trebuchet MS" w:hAnsi="Trebuchet MS"/>
                <w:color w:val="000000"/>
                <w:sz w:val="16"/>
                <w:szCs w:val="16"/>
              </w:rPr>
              <w:t>Roommates</w:t>
            </w:r>
            <w:r w:rsidR="002848B0">
              <w:rPr>
                <w:rFonts w:ascii="Trebuchet MS" w:hAnsi="Trebuchet MS"/>
                <w:color w:val="000000"/>
                <w:sz w:val="16"/>
                <w:szCs w:val="16"/>
              </w:rPr>
              <w:t xml:space="preserve"> turned writers used celebrity endorsements to generate traffic. </w:t>
            </w:r>
            <w:r w:rsidR="004D7267">
              <w:rPr>
                <w:rFonts w:ascii="Trebuchet MS" w:hAnsi="Trebuchet MS"/>
                <w:color w:val="000000"/>
                <w:sz w:val="16"/>
                <w:szCs w:val="16"/>
              </w:rPr>
              <w:t>Grow</w:t>
            </w:r>
            <w:r w:rsidR="00761630">
              <w:rPr>
                <w:rFonts w:ascii="Trebuchet MS" w:hAnsi="Trebuchet MS"/>
                <w:color w:val="000000"/>
                <w:sz w:val="16"/>
                <w:szCs w:val="16"/>
              </w:rPr>
              <w:t xml:space="preserve">n </w:t>
            </w:r>
            <w:r w:rsidR="004D7267">
              <w:rPr>
                <w:rFonts w:ascii="Trebuchet MS" w:hAnsi="Trebuchet MS"/>
                <w:color w:val="000000"/>
                <w:sz w:val="16"/>
                <w:szCs w:val="16"/>
              </w:rPr>
              <w:t xml:space="preserve">100% </w:t>
            </w:r>
            <w:r w:rsidR="00761630">
              <w:rPr>
                <w:rFonts w:ascii="Trebuchet MS" w:hAnsi="Trebuchet MS"/>
                <w:color w:val="000000"/>
                <w:sz w:val="16"/>
                <w:szCs w:val="16"/>
              </w:rPr>
              <w:t>since 2016.</w:t>
            </w:r>
            <w:r w:rsidR="00A52490">
              <w:rPr>
                <w:rFonts w:ascii="Trebuchet MS" w:hAnsi="Trebuchet MS"/>
                <w:color w:val="000000"/>
                <w:sz w:val="16"/>
                <w:szCs w:val="16"/>
              </w:rPr>
              <w:t xml:space="preserve"> </w:t>
            </w:r>
          </w:p>
        </w:tc>
        <w:tc>
          <w:tcPr>
            <w:tcW w:w="1546" w:type="dxa"/>
          </w:tcPr>
          <w:p w14:paraId="0AEA54BD" w14:textId="77777777" w:rsidR="00D77744" w:rsidRPr="00D77744" w:rsidRDefault="00716201" w:rsidP="00890185">
            <w:pPr>
              <w:rPr>
                <w:rFonts w:ascii="Trebuchet MS" w:hAnsi="Trebuchet MS"/>
                <w:color w:val="000000"/>
                <w:sz w:val="16"/>
                <w:szCs w:val="16"/>
              </w:rPr>
            </w:pPr>
            <w:r>
              <w:rPr>
                <w:rFonts w:ascii="Trebuchet MS" w:hAnsi="Trebuchet MS"/>
                <w:color w:val="000000"/>
                <w:sz w:val="16"/>
                <w:szCs w:val="16"/>
              </w:rPr>
              <w:t xml:space="preserve">Hustle con event becomes wildly popular newsletter. </w:t>
            </w:r>
          </w:p>
        </w:tc>
        <w:tc>
          <w:tcPr>
            <w:tcW w:w="1416" w:type="dxa"/>
          </w:tcPr>
          <w:p w14:paraId="5AC19333" w14:textId="77777777" w:rsidR="00D77744" w:rsidRPr="00D77744" w:rsidRDefault="0037663E" w:rsidP="00890185">
            <w:pPr>
              <w:rPr>
                <w:rFonts w:ascii="Trebuchet MS" w:hAnsi="Trebuchet MS"/>
                <w:color w:val="000000"/>
                <w:sz w:val="16"/>
                <w:szCs w:val="16"/>
              </w:rPr>
            </w:pPr>
            <w:r>
              <w:rPr>
                <w:rFonts w:ascii="Trebuchet MS" w:hAnsi="Trebuchet MS"/>
                <w:color w:val="000000"/>
                <w:sz w:val="16"/>
                <w:szCs w:val="16"/>
              </w:rPr>
              <w:t>WordPress blog turned global hit. Recently acquired for $50 millio</w:t>
            </w:r>
            <w:r w:rsidR="002F2868">
              <w:rPr>
                <w:rFonts w:ascii="Trebuchet MS" w:hAnsi="Trebuchet MS"/>
                <w:color w:val="000000"/>
                <w:sz w:val="16"/>
                <w:szCs w:val="16"/>
              </w:rPr>
              <w:t xml:space="preserve">n despite a valuation of $250m a year earlier. </w:t>
            </w:r>
          </w:p>
        </w:tc>
        <w:tc>
          <w:tcPr>
            <w:tcW w:w="1416" w:type="dxa"/>
          </w:tcPr>
          <w:p w14:paraId="4F3902BD" w14:textId="77777777" w:rsidR="00D77744" w:rsidRPr="00D77744" w:rsidRDefault="00BE5FF3" w:rsidP="00890185">
            <w:pPr>
              <w:rPr>
                <w:rFonts w:ascii="Trebuchet MS" w:hAnsi="Trebuchet MS"/>
                <w:color w:val="000000"/>
                <w:sz w:val="16"/>
                <w:szCs w:val="16"/>
              </w:rPr>
            </w:pPr>
            <w:r>
              <w:rPr>
                <w:rFonts w:ascii="Trebuchet MS" w:hAnsi="Trebuchet MS"/>
                <w:color w:val="000000"/>
                <w:sz w:val="16"/>
                <w:szCs w:val="16"/>
              </w:rPr>
              <w:t>College newsletter to friends who were too time poor to read the WSJ.</w:t>
            </w:r>
          </w:p>
        </w:tc>
        <w:tc>
          <w:tcPr>
            <w:tcW w:w="1416" w:type="dxa"/>
          </w:tcPr>
          <w:p w14:paraId="592AE620" w14:textId="77777777" w:rsidR="00D77744" w:rsidRPr="00D77744" w:rsidRDefault="00D77744" w:rsidP="00890185">
            <w:pPr>
              <w:rPr>
                <w:rFonts w:ascii="Trebuchet MS" w:hAnsi="Trebuchet MS"/>
                <w:color w:val="000000"/>
                <w:sz w:val="16"/>
                <w:szCs w:val="16"/>
              </w:rPr>
            </w:pPr>
          </w:p>
        </w:tc>
      </w:tr>
      <w:tr w:rsidR="00914C2A" w:rsidRPr="00D77744" w14:paraId="39A6110C" w14:textId="77777777" w:rsidTr="00C960EE">
        <w:tc>
          <w:tcPr>
            <w:tcW w:w="1666" w:type="dxa"/>
          </w:tcPr>
          <w:p w14:paraId="56CFF5EB" w14:textId="77777777" w:rsidR="00DD33A7" w:rsidRPr="00D77744" w:rsidRDefault="00DD33A7" w:rsidP="00890185">
            <w:pPr>
              <w:rPr>
                <w:rFonts w:ascii="Trebuchet MS" w:hAnsi="Trebuchet MS"/>
                <w:b/>
                <w:color w:val="000000"/>
                <w:sz w:val="16"/>
                <w:szCs w:val="16"/>
              </w:rPr>
            </w:pPr>
            <w:r>
              <w:rPr>
                <w:rFonts w:ascii="Trebuchet MS" w:hAnsi="Trebuchet MS"/>
                <w:b/>
                <w:color w:val="000000"/>
                <w:sz w:val="16"/>
                <w:szCs w:val="16"/>
              </w:rPr>
              <w:t>Growth Strategy</w:t>
            </w:r>
          </w:p>
        </w:tc>
        <w:tc>
          <w:tcPr>
            <w:tcW w:w="1550" w:type="dxa"/>
          </w:tcPr>
          <w:p w14:paraId="031A2B17" w14:textId="77777777" w:rsidR="00DD33A7" w:rsidRPr="00D77744" w:rsidRDefault="004234E9" w:rsidP="00890185">
            <w:pPr>
              <w:rPr>
                <w:rFonts w:ascii="Trebuchet MS" w:hAnsi="Trebuchet MS"/>
                <w:color w:val="000000"/>
                <w:sz w:val="16"/>
                <w:szCs w:val="16"/>
              </w:rPr>
            </w:pPr>
            <w:r>
              <w:rPr>
                <w:rFonts w:ascii="Trebuchet MS" w:hAnsi="Trebuchet MS"/>
                <w:color w:val="000000"/>
                <w:sz w:val="16"/>
                <w:szCs w:val="16"/>
              </w:rPr>
              <w:t xml:space="preserve">Life guides (e.g. Making Your Desk Less Sad), </w:t>
            </w:r>
            <w:proofErr w:type="spellStart"/>
            <w:r>
              <w:rPr>
                <w:rFonts w:ascii="Trebuchet MS" w:hAnsi="Trebuchet MS"/>
                <w:color w:val="000000"/>
                <w:sz w:val="16"/>
                <w:szCs w:val="16"/>
              </w:rPr>
              <w:t>Sip’n</w:t>
            </w:r>
            <w:proofErr w:type="spellEnd"/>
            <w:r>
              <w:rPr>
                <w:rFonts w:ascii="Trebuchet MS" w:hAnsi="Trebuchet MS"/>
                <w:color w:val="000000"/>
                <w:sz w:val="16"/>
                <w:szCs w:val="16"/>
              </w:rPr>
              <w:t xml:space="preserve"> </w:t>
            </w:r>
            <w:proofErr w:type="spellStart"/>
            <w:r>
              <w:rPr>
                <w:rFonts w:ascii="Trebuchet MS" w:hAnsi="Trebuchet MS"/>
                <w:color w:val="000000"/>
                <w:sz w:val="16"/>
                <w:szCs w:val="16"/>
              </w:rPr>
              <w:t>Skimm’s</w:t>
            </w:r>
            <w:proofErr w:type="spellEnd"/>
            <w:r>
              <w:rPr>
                <w:rFonts w:ascii="Trebuchet MS" w:hAnsi="Trebuchet MS"/>
                <w:color w:val="000000"/>
                <w:sz w:val="16"/>
                <w:szCs w:val="16"/>
              </w:rPr>
              <w:t xml:space="preserve"> podcast, </w:t>
            </w:r>
            <w:r w:rsidR="000C1819">
              <w:rPr>
                <w:rFonts w:ascii="Trebuchet MS" w:hAnsi="Trebuchet MS"/>
                <w:color w:val="000000"/>
                <w:sz w:val="16"/>
                <w:szCs w:val="16"/>
              </w:rPr>
              <w:t xml:space="preserve">product recommendations, gift box retail sales, </w:t>
            </w:r>
            <w:r w:rsidR="005679A0">
              <w:rPr>
                <w:rFonts w:ascii="Trebuchet MS" w:hAnsi="Trebuchet MS"/>
                <w:color w:val="000000"/>
                <w:sz w:val="16"/>
                <w:szCs w:val="16"/>
              </w:rPr>
              <w:t>merchandise</w:t>
            </w:r>
            <w:r w:rsidR="00B93708">
              <w:rPr>
                <w:rFonts w:ascii="Trebuchet MS" w:hAnsi="Trebuchet MS"/>
                <w:color w:val="000000"/>
                <w:sz w:val="16"/>
                <w:szCs w:val="16"/>
              </w:rPr>
              <w:t xml:space="preserve"> and their paid app ($2.99/month)</w:t>
            </w:r>
            <w:r w:rsidR="00761630">
              <w:rPr>
                <w:rFonts w:ascii="Trebuchet MS" w:hAnsi="Trebuchet MS"/>
                <w:color w:val="000000"/>
                <w:sz w:val="16"/>
                <w:szCs w:val="16"/>
              </w:rPr>
              <w:t>.</w:t>
            </w:r>
          </w:p>
        </w:tc>
        <w:tc>
          <w:tcPr>
            <w:tcW w:w="1546" w:type="dxa"/>
          </w:tcPr>
          <w:p w14:paraId="1DF3C85B" w14:textId="77777777" w:rsidR="00DD33A7" w:rsidRPr="00D77744" w:rsidRDefault="002979CB" w:rsidP="00890185">
            <w:pPr>
              <w:rPr>
                <w:rFonts w:ascii="Trebuchet MS" w:hAnsi="Trebuchet MS"/>
                <w:color w:val="000000"/>
                <w:sz w:val="16"/>
                <w:szCs w:val="16"/>
              </w:rPr>
            </w:pPr>
            <w:r>
              <w:rPr>
                <w:rFonts w:ascii="Trebuchet MS" w:hAnsi="Trebuchet MS"/>
                <w:color w:val="000000"/>
                <w:sz w:val="16"/>
                <w:szCs w:val="16"/>
              </w:rPr>
              <w:t>Conferences, paid subscriptions, job-related products, industry research</w:t>
            </w:r>
            <w:r w:rsidR="00716201">
              <w:rPr>
                <w:rFonts w:ascii="Trebuchet MS" w:hAnsi="Trebuchet MS"/>
                <w:color w:val="000000"/>
                <w:sz w:val="16"/>
                <w:szCs w:val="16"/>
              </w:rPr>
              <w:t xml:space="preserve"> (e.g. gaps in the start-up space ripe for exploitation)</w:t>
            </w:r>
            <w:r>
              <w:rPr>
                <w:rFonts w:ascii="Trebuchet MS" w:hAnsi="Trebuchet MS"/>
                <w:color w:val="000000"/>
                <w:sz w:val="16"/>
                <w:szCs w:val="16"/>
              </w:rPr>
              <w:t>.</w:t>
            </w:r>
            <w:r w:rsidR="00CF10B3">
              <w:rPr>
                <w:rFonts w:ascii="Trebuchet MS" w:hAnsi="Trebuchet MS"/>
                <w:color w:val="000000"/>
                <w:sz w:val="16"/>
                <w:szCs w:val="16"/>
              </w:rPr>
              <w:t xml:space="preserve"> Creative services. </w:t>
            </w:r>
          </w:p>
        </w:tc>
        <w:tc>
          <w:tcPr>
            <w:tcW w:w="1416" w:type="dxa"/>
          </w:tcPr>
          <w:p w14:paraId="2C5A0AFA" w14:textId="77777777" w:rsidR="00CC2929" w:rsidRPr="00CC2929" w:rsidRDefault="00CC2929" w:rsidP="00CC2929">
            <w:pPr>
              <w:rPr>
                <w:rFonts w:ascii="Trebuchet MS" w:hAnsi="Trebuchet MS"/>
                <w:color w:val="000000"/>
                <w:sz w:val="16"/>
                <w:szCs w:val="16"/>
              </w:rPr>
            </w:pPr>
            <w:r>
              <w:rPr>
                <w:rFonts w:ascii="Trebuchet MS" w:hAnsi="Trebuchet MS"/>
                <w:color w:val="000000"/>
                <w:sz w:val="16"/>
                <w:szCs w:val="16"/>
              </w:rPr>
              <w:t xml:space="preserve">Cut staff and refocus on </w:t>
            </w:r>
            <w:r w:rsidRPr="00CC2929">
              <w:rPr>
                <w:rFonts w:ascii="Trebuchet MS" w:hAnsi="Trebuchet MS"/>
                <w:color w:val="000000"/>
                <w:sz w:val="16"/>
                <w:szCs w:val="16"/>
              </w:rPr>
              <w:t>tech and tech-lifestyle content</w:t>
            </w:r>
            <w:r>
              <w:rPr>
                <w:rFonts w:ascii="Trebuchet MS" w:hAnsi="Trebuchet MS"/>
                <w:color w:val="000000"/>
                <w:sz w:val="16"/>
                <w:szCs w:val="16"/>
              </w:rPr>
              <w:t>.</w:t>
            </w:r>
          </w:p>
          <w:p w14:paraId="1563E0FB" w14:textId="77777777" w:rsidR="00DD33A7" w:rsidRPr="00D77744" w:rsidRDefault="00DD33A7" w:rsidP="00890185">
            <w:pPr>
              <w:rPr>
                <w:rFonts w:ascii="Trebuchet MS" w:hAnsi="Trebuchet MS"/>
                <w:color w:val="000000"/>
                <w:sz w:val="16"/>
                <w:szCs w:val="16"/>
              </w:rPr>
            </w:pPr>
          </w:p>
        </w:tc>
        <w:tc>
          <w:tcPr>
            <w:tcW w:w="1416" w:type="dxa"/>
          </w:tcPr>
          <w:p w14:paraId="33BAAD97" w14:textId="77777777" w:rsidR="00DD33A7" w:rsidRPr="00D77744" w:rsidRDefault="006A426E" w:rsidP="00890185">
            <w:pPr>
              <w:rPr>
                <w:rFonts w:ascii="Trebuchet MS" w:hAnsi="Trebuchet MS"/>
                <w:color w:val="000000"/>
                <w:sz w:val="16"/>
                <w:szCs w:val="16"/>
              </w:rPr>
            </w:pPr>
            <w:r>
              <w:rPr>
                <w:rFonts w:ascii="Trebuchet MS" w:hAnsi="Trebuchet MS"/>
                <w:color w:val="000000"/>
                <w:sz w:val="16"/>
                <w:szCs w:val="16"/>
              </w:rPr>
              <w:t xml:space="preserve">Slowly. </w:t>
            </w:r>
            <w:r w:rsidR="00DD33A7">
              <w:rPr>
                <w:rFonts w:ascii="Trebuchet MS" w:hAnsi="Trebuchet MS"/>
                <w:color w:val="000000"/>
                <w:sz w:val="16"/>
                <w:szCs w:val="16"/>
              </w:rPr>
              <w:t>Industry-specific newsletters</w:t>
            </w:r>
            <w:r w:rsidR="00062D58">
              <w:rPr>
                <w:rFonts w:ascii="Trebuchet MS" w:hAnsi="Trebuchet MS"/>
                <w:color w:val="000000"/>
                <w:sz w:val="16"/>
                <w:szCs w:val="16"/>
              </w:rPr>
              <w:t xml:space="preserve"> next before podcasts or video. </w:t>
            </w:r>
          </w:p>
        </w:tc>
        <w:tc>
          <w:tcPr>
            <w:tcW w:w="1416" w:type="dxa"/>
          </w:tcPr>
          <w:p w14:paraId="1BA23A5F" w14:textId="77777777" w:rsidR="00DD33A7" w:rsidRPr="00D77744" w:rsidRDefault="00DD33A7" w:rsidP="00890185">
            <w:pPr>
              <w:rPr>
                <w:rFonts w:ascii="Trebuchet MS" w:hAnsi="Trebuchet MS"/>
                <w:color w:val="000000"/>
                <w:sz w:val="16"/>
                <w:szCs w:val="16"/>
              </w:rPr>
            </w:pPr>
          </w:p>
        </w:tc>
      </w:tr>
      <w:tr w:rsidR="00914C2A" w:rsidRPr="00D77744" w14:paraId="546C8EBB" w14:textId="77777777" w:rsidTr="00C960EE">
        <w:tc>
          <w:tcPr>
            <w:tcW w:w="1666" w:type="dxa"/>
          </w:tcPr>
          <w:p w14:paraId="32E8DE97" w14:textId="77777777" w:rsidR="00DD33A7" w:rsidRDefault="00DD33A7" w:rsidP="00890185">
            <w:pPr>
              <w:rPr>
                <w:rFonts w:ascii="Trebuchet MS" w:hAnsi="Trebuchet MS"/>
                <w:b/>
                <w:color w:val="000000"/>
                <w:sz w:val="16"/>
                <w:szCs w:val="16"/>
              </w:rPr>
            </w:pPr>
            <w:r>
              <w:rPr>
                <w:rFonts w:ascii="Trebuchet MS" w:hAnsi="Trebuchet MS"/>
                <w:b/>
                <w:color w:val="000000"/>
                <w:sz w:val="16"/>
                <w:szCs w:val="16"/>
              </w:rPr>
              <w:t>Capital Raising</w:t>
            </w:r>
          </w:p>
        </w:tc>
        <w:tc>
          <w:tcPr>
            <w:tcW w:w="1550" w:type="dxa"/>
          </w:tcPr>
          <w:p w14:paraId="2AB0098B" w14:textId="77777777" w:rsidR="00F0261E" w:rsidRDefault="00A52D03" w:rsidP="00890185">
            <w:pPr>
              <w:rPr>
                <w:rFonts w:ascii="Trebuchet MS" w:hAnsi="Trebuchet MS"/>
                <w:color w:val="000000"/>
                <w:sz w:val="16"/>
                <w:szCs w:val="16"/>
              </w:rPr>
            </w:pPr>
            <w:r>
              <w:rPr>
                <w:rFonts w:ascii="Trebuchet MS" w:hAnsi="Trebuchet MS"/>
                <w:color w:val="000000"/>
                <w:sz w:val="16"/>
                <w:szCs w:val="16"/>
              </w:rPr>
              <w:t xml:space="preserve">$12m – </w:t>
            </w:r>
            <w:r w:rsidR="00F0261E">
              <w:rPr>
                <w:rFonts w:ascii="Trebuchet MS" w:hAnsi="Trebuchet MS"/>
                <w:color w:val="000000"/>
                <w:sz w:val="16"/>
                <w:szCs w:val="16"/>
              </w:rPr>
              <w:t>Series C (</w:t>
            </w:r>
            <w:r>
              <w:rPr>
                <w:rFonts w:ascii="Trebuchet MS" w:hAnsi="Trebuchet MS"/>
                <w:color w:val="000000"/>
                <w:sz w:val="16"/>
                <w:szCs w:val="16"/>
              </w:rPr>
              <w:t>Latest</w:t>
            </w:r>
            <w:r w:rsidR="00F0261E">
              <w:rPr>
                <w:rFonts w:ascii="Trebuchet MS" w:hAnsi="Trebuchet MS"/>
                <w:color w:val="000000"/>
                <w:sz w:val="16"/>
                <w:szCs w:val="16"/>
              </w:rPr>
              <w:t>)</w:t>
            </w:r>
          </w:p>
          <w:p w14:paraId="3E6AE64C" w14:textId="77777777" w:rsidR="00DD33A7" w:rsidRDefault="00DD33A7" w:rsidP="00890185">
            <w:pPr>
              <w:rPr>
                <w:rFonts w:ascii="Trebuchet MS" w:hAnsi="Trebuchet MS"/>
                <w:color w:val="000000"/>
                <w:sz w:val="16"/>
                <w:szCs w:val="16"/>
              </w:rPr>
            </w:pPr>
            <w:r>
              <w:rPr>
                <w:rFonts w:ascii="Trebuchet MS" w:hAnsi="Trebuchet MS"/>
                <w:color w:val="000000"/>
                <w:sz w:val="16"/>
                <w:szCs w:val="16"/>
              </w:rPr>
              <w:t>$6.25m</w:t>
            </w:r>
            <w:r w:rsidR="00A52D03">
              <w:rPr>
                <w:rFonts w:ascii="Trebuchet MS" w:hAnsi="Trebuchet MS"/>
                <w:color w:val="000000"/>
                <w:sz w:val="16"/>
                <w:szCs w:val="16"/>
              </w:rPr>
              <w:t xml:space="preserve"> -</w:t>
            </w:r>
            <w:r>
              <w:rPr>
                <w:rFonts w:ascii="Trebuchet MS" w:hAnsi="Trebuchet MS"/>
                <w:color w:val="000000"/>
                <w:sz w:val="16"/>
                <w:szCs w:val="16"/>
              </w:rPr>
              <w:t xml:space="preserve"> Series A</w:t>
            </w:r>
            <w:r w:rsidR="006A426E">
              <w:rPr>
                <w:rFonts w:ascii="Trebuchet MS" w:hAnsi="Trebuchet MS"/>
                <w:color w:val="000000"/>
                <w:sz w:val="16"/>
                <w:szCs w:val="16"/>
              </w:rPr>
              <w:t xml:space="preserve"> 2014</w:t>
            </w:r>
          </w:p>
          <w:p w14:paraId="2611D26B" w14:textId="77777777" w:rsidR="006A426E" w:rsidRPr="00D77744" w:rsidRDefault="006A426E" w:rsidP="00890185">
            <w:pPr>
              <w:rPr>
                <w:rFonts w:ascii="Trebuchet MS" w:hAnsi="Trebuchet MS"/>
                <w:color w:val="000000"/>
                <w:sz w:val="16"/>
                <w:szCs w:val="16"/>
              </w:rPr>
            </w:pPr>
            <w:r>
              <w:rPr>
                <w:rFonts w:ascii="Trebuchet MS" w:hAnsi="Trebuchet MS"/>
                <w:color w:val="000000"/>
                <w:sz w:val="16"/>
                <w:szCs w:val="16"/>
              </w:rPr>
              <w:t>($</w:t>
            </w:r>
            <w:r w:rsidR="00A52D03">
              <w:rPr>
                <w:rFonts w:ascii="Trebuchet MS" w:hAnsi="Trebuchet MS"/>
                <w:color w:val="000000"/>
                <w:sz w:val="16"/>
                <w:szCs w:val="16"/>
              </w:rPr>
              <w:t>4</w:t>
            </w:r>
            <w:r>
              <w:rPr>
                <w:rFonts w:ascii="Trebuchet MS" w:hAnsi="Trebuchet MS"/>
                <w:color w:val="000000"/>
                <w:sz w:val="16"/>
                <w:szCs w:val="16"/>
              </w:rPr>
              <w:t>0m in total)</w:t>
            </w:r>
          </w:p>
        </w:tc>
        <w:tc>
          <w:tcPr>
            <w:tcW w:w="1546" w:type="dxa"/>
          </w:tcPr>
          <w:p w14:paraId="14C2206D" w14:textId="77777777" w:rsidR="00DD33A7" w:rsidRDefault="00586AA5" w:rsidP="00890185">
            <w:pPr>
              <w:rPr>
                <w:rFonts w:ascii="Trebuchet MS" w:hAnsi="Trebuchet MS"/>
                <w:color w:val="000000"/>
                <w:sz w:val="16"/>
                <w:szCs w:val="16"/>
              </w:rPr>
            </w:pPr>
            <w:r>
              <w:rPr>
                <w:rFonts w:ascii="Trebuchet MS" w:hAnsi="Trebuchet MS"/>
                <w:color w:val="000000"/>
                <w:sz w:val="16"/>
                <w:szCs w:val="16"/>
              </w:rPr>
              <w:t>$300 – Latest</w:t>
            </w:r>
          </w:p>
          <w:p w14:paraId="7662A8FF" w14:textId="77777777" w:rsidR="00586AA5" w:rsidRPr="00D77744" w:rsidRDefault="00586AA5" w:rsidP="00890185">
            <w:pPr>
              <w:rPr>
                <w:rFonts w:ascii="Trebuchet MS" w:hAnsi="Trebuchet MS"/>
                <w:color w:val="000000"/>
                <w:sz w:val="16"/>
                <w:szCs w:val="16"/>
              </w:rPr>
            </w:pPr>
            <w:r>
              <w:rPr>
                <w:rFonts w:ascii="Trebuchet MS" w:hAnsi="Trebuchet MS"/>
                <w:color w:val="000000"/>
                <w:sz w:val="16"/>
                <w:szCs w:val="16"/>
              </w:rPr>
              <w:t>($1.6m in total)</w:t>
            </w:r>
          </w:p>
        </w:tc>
        <w:tc>
          <w:tcPr>
            <w:tcW w:w="1416" w:type="dxa"/>
          </w:tcPr>
          <w:p w14:paraId="41FA2FB4" w14:textId="77777777" w:rsidR="00DD33A7" w:rsidRPr="00D77744" w:rsidRDefault="00DD33A7" w:rsidP="00890185">
            <w:pPr>
              <w:rPr>
                <w:rFonts w:ascii="Trebuchet MS" w:hAnsi="Trebuchet MS"/>
                <w:color w:val="000000"/>
                <w:sz w:val="16"/>
                <w:szCs w:val="16"/>
              </w:rPr>
            </w:pPr>
          </w:p>
        </w:tc>
        <w:tc>
          <w:tcPr>
            <w:tcW w:w="1416" w:type="dxa"/>
          </w:tcPr>
          <w:p w14:paraId="3604E9FA" w14:textId="77777777" w:rsidR="00DD33A7" w:rsidRDefault="00DD33A7" w:rsidP="00890185">
            <w:pPr>
              <w:rPr>
                <w:rFonts w:ascii="Trebuchet MS" w:hAnsi="Trebuchet MS"/>
                <w:color w:val="000000"/>
                <w:sz w:val="16"/>
                <w:szCs w:val="16"/>
              </w:rPr>
            </w:pPr>
            <w:r>
              <w:rPr>
                <w:rFonts w:ascii="Trebuchet MS" w:hAnsi="Trebuchet MS"/>
                <w:color w:val="000000"/>
                <w:sz w:val="16"/>
                <w:szCs w:val="16"/>
              </w:rPr>
              <w:t>$750k friends and family seed</w:t>
            </w:r>
          </w:p>
        </w:tc>
        <w:tc>
          <w:tcPr>
            <w:tcW w:w="1416" w:type="dxa"/>
          </w:tcPr>
          <w:p w14:paraId="7590F0A3" w14:textId="77777777" w:rsidR="00DD33A7" w:rsidRPr="00D77744" w:rsidRDefault="00E8277C" w:rsidP="00890185">
            <w:pPr>
              <w:rPr>
                <w:rFonts w:ascii="Trebuchet MS" w:hAnsi="Trebuchet MS"/>
                <w:color w:val="000000"/>
                <w:sz w:val="16"/>
                <w:szCs w:val="16"/>
              </w:rPr>
            </w:pPr>
            <w:r>
              <w:rPr>
                <w:rFonts w:ascii="Trebuchet MS" w:hAnsi="Trebuchet MS"/>
                <w:color w:val="000000"/>
                <w:sz w:val="16"/>
                <w:szCs w:val="16"/>
              </w:rPr>
              <w:t>$125 million in total</w:t>
            </w:r>
          </w:p>
        </w:tc>
      </w:tr>
      <w:tr w:rsidR="00914C2A" w:rsidRPr="00D77744" w14:paraId="43609D12" w14:textId="77777777" w:rsidTr="00C960EE">
        <w:tc>
          <w:tcPr>
            <w:tcW w:w="1666" w:type="dxa"/>
          </w:tcPr>
          <w:p w14:paraId="63AC7CF7" w14:textId="77777777" w:rsidR="00B510E4" w:rsidRPr="00D77744" w:rsidRDefault="00B510E4" w:rsidP="00890185">
            <w:pPr>
              <w:rPr>
                <w:rFonts w:ascii="Trebuchet MS" w:hAnsi="Trebuchet MS"/>
                <w:b/>
                <w:color w:val="000000"/>
                <w:sz w:val="16"/>
                <w:szCs w:val="16"/>
              </w:rPr>
            </w:pPr>
            <w:r w:rsidRPr="00D77744">
              <w:rPr>
                <w:rFonts w:ascii="Trebuchet MS" w:hAnsi="Trebuchet MS"/>
                <w:b/>
                <w:color w:val="000000"/>
                <w:sz w:val="16"/>
                <w:szCs w:val="16"/>
              </w:rPr>
              <w:t>Revenue</w:t>
            </w:r>
          </w:p>
        </w:tc>
        <w:tc>
          <w:tcPr>
            <w:tcW w:w="1550" w:type="dxa"/>
          </w:tcPr>
          <w:p w14:paraId="6B42F22F" w14:textId="77777777" w:rsidR="00B510E4" w:rsidRPr="00D77744" w:rsidRDefault="0037663E" w:rsidP="00890185">
            <w:pPr>
              <w:rPr>
                <w:rFonts w:ascii="Trebuchet MS" w:hAnsi="Trebuchet MS"/>
                <w:color w:val="000000"/>
                <w:sz w:val="16"/>
                <w:szCs w:val="16"/>
              </w:rPr>
            </w:pPr>
            <w:r>
              <w:rPr>
                <w:rFonts w:ascii="Trebuchet MS" w:hAnsi="Trebuchet MS"/>
                <w:color w:val="000000"/>
                <w:sz w:val="16"/>
                <w:szCs w:val="16"/>
              </w:rPr>
              <w:t>$4.4 million</w:t>
            </w:r>
          </w:p>
        </w:tc>
        <w:tc>
          <w:tcPr>
            <w:tcW w:w="1546" w:type="dxa"/>
          </w:tcPr>
          <w:p w14:paraId="0251E8D8" w14:textId="77777777" w:rsidR="00B510E4" w:rsidRPr="00D77744" w:rsidRDefault="0037663E" w:rsidP="00890185">
            <w:pPr>
              <w:rPr>
                <w:rFonts w:ascii="Trebuchet MS" w:hAnsi="Trebuchet MS"/>
                <w:color w:val="000000"/>
                <w:sz w:val="16"/>
                <w:szCs w:val="16"/>
              </w:rPr>
            </w:pPr>
            <w:r>
              <w:rPr>
                <w:rFonts w:ascii="Trebuchet MS" w:hAnsi="Trebuchet MS"/>
                <w:color w:val="000000"/>
                <w:sz w:val="16"/>
                <w:szCs w:val="16"/>
              </w:rPr>
              <w:t>&lt;$1 million</w:t>
            </w:r>
          </w:p>
        </w:tc>
        <w:tc>
          <w:tcPr>
            <w:tcW w:w="1416" w:type="dxa"/>
          </w:tcPr>
          <w:p w14:paraId="1B5E4C03" w14:textId="77777777" w:rsidR="00B510E4" w:rsidRPr="00D77744" w:rsidRDefault="00781ED5" w:rsidP="00890185">
            <w:pPr>
              <w:rPr>
                <w:rFonts w:ascii="Trebuchet MS" w:hAnsi="Trebuchet MS"/>
                <w:color w:val="000000"/>
                <w:sz w:val="16"/>
                <w:szCs w:val="16"/>
              </w:rPr>
            </w:pPr>
            <w:r>
              <w:rPr>
                <w:rFonts w:ascii="Trebuchet MS" w:hAnsi="Trebuchet MS"/>
                <w:color w:val="000000"/>
                <w:sz w:val="16"/>
                <w:szCs w:val="16"/>
              </w:rPr>
              <w:t>$42 million</w:t>
            </w:r>
          </w:p>
        </w:tc>
        <w:tc>
          <w:tcPr>
            <w:tcW w:w="1416" w:type="dxa"/>
          </w:tcPr>
          <w:p w14:paraId="0B96C2A5" w14:textId="77777777" w:rsidR="00B510E4" w:rsidRDefault="00B510E4" w:rsidP="00890185">
            <w:pPr>
              <w:rPr>
                <w:rFonts w:ascii="Trebuchet MS" w:hAnsi="Trebuchet MS"/>
                <w:color w:val="000000"/>
                <w:sz w:val="16"/>
                <w:szCs w:val="16"/>
              </w:rPr>
            </w:pPr>
            <w:r w:rsidRPr="00D77744">
              <w:rPr>
                <w:rFonts w:ascii="Trebuchet MS" w:hAnsi="Trebuchet MS"/>
                <w:color w:val="000000"/>
                <w:sz w:val="16"/>
                <w:szCs w:val="16"/>
              </w:rPr>
              <w:t>$3 million</w:t>
            </w:r>
          </w:p>
          <w:p w14:paraId="31B5FD39" w14:textId="77777777" w:rsidR="00D77744" w:rsidRPr="00D77744" w:rsidRDefault="00D77744" w:rsidP="00890185">
            <w:pPr>
              <w:rPr>
                <w:rFonts w:ascii="Trebuchet MS" w:hAnsi="Trebuchet MS"/>
                <w:color w:val="000000"/>
                <w:sz w:val="16"/>
                <w:szCs w:val="16"/>
              </w:rPr>
            </w:pPr>
            <w:r>
              <w:rPr>
                <w:rFonts w:ascii="Trebuchet MS" w:hAnsi="Trebuchet MS"/>
                <w:color w:val="000000"/>
                <w:sz w:val="16"/>
                <w:szCs w:val="16"/>
              </w:rPr>
              <w:t>$200k per week</w:t>
            </w:r>
          </w:p>
        </w:tc>
        <w:tc>
          <w:tcPr>
            <w:tcW w:w="1416" w:type="dxa"/>
          </w:tcPr>
          <w:p w14:paraId="2DC03FE9" w14:textId="77777777" w:rsidR="00B510E4" w:rsidRPr="00D77744" w:rsidRDefault="00781ED5" w:rsidP="00890185">
            <w:pPr>
              <w:rPr>
                <w:rFonts w:ascii="Trebuchet MS" w:hAnsi="Trebuchet MS"/>
                <w:color w:val="000000"/>
                <w:sz w:val="16"/>
                <w:szCs w:val="16"/>
              </w:rPr>
            </w:pPr>
            <w:r>
              <w:rPr>
                <w:rFonts w:ascii="Trebuchet MS" w:hAnsi="Trebuchet MS"/>
                <w:color w:val="000000"/>
                <w:sz w:val="16"/>
                <w:szCs w:val="16"/>
              </w:rPr>
              <w:t>$120 million</w:t>
            </w:r>
          </w:p>
        </w:tc>
      </w:tr>
      <w:tr w:rsidR="00914C2A" w:rsidRPr="00D77744" w14:paraId="1A4BF902" w14:textId="77777777" w:rsidTr="00C960EE">
        <w:tc>
          <w:tcPr>
            <w:tcW w:w="1666" w:type="dxa"/>
          </w:tcPr>
          <w:p w14:paraId="6C7683B1" w14:textId="77777777" w:rsidR="00D77744" w:rsidRPr="00D77744" w:rsidRDefault="00D77744" w:rsidP="00890185">
            <w:pPr>
              <w:rPr>
                <w:rFonts w:ascii="Trebuchet MS" w:hAnsi="Trebuchet MS"/>
                <w:b/>
                <w:color w:val="000000"/>
                <w:sz w:val="16"/>
                <w:szCs w:val="16"/>
              </w:rPr>
            </w:pPr>
            <w:r>
              <w:rPr>
                <w:rFonts w:ascii="Trebuchet MS" w:hAnsi="Trebuchet MS"/>
                <w:b/>
                <w:color w:val="000000"/>
                <w:sz w:val="16"/>
                <w:szCs w:val="16"/>
              </w:rPr>
              <w:t>Revenue Model</w:t>
            </w:r>
          </w:p>
        </w:tc>
        <w:tc>
          <w:tcPr>
            <w:tcW w:w="1550" w:type="dxa"/>
          </w:tcPr>
          <w:p w14:paraId="19A71A6F" w14:textId="77777777" w:rsidR="00D77744" w:rsidRPr="00D77744" w:rsidRDefault="005A4DB4" w:rsidP="00890185">
            <w:pPr>
              <w:rPr>
                <w:rFonts w:ascii="Trebuchet MS" w:hAnsi="Trebuchet MS"/>
                <w:color w:val="000000"/>
                <w:sz w:val="16"/>
                <w:szCs w:val="16"/>
              </w:rPr>
            </w:pPr>
            <w:r>
              <w:rPr>
                <w:rFonts w:ascii="Trebuchet MS" w:hAnsi="Trebuchet MS"/>
                <w:color w:val="000000"/>
                <w:sz w:val="16"/>
                <w:szCs w:val="16"/>
              </w:rPr>
              <w:t xml:space="preserve">Native advertising, brand partnerships (e.g. The Katie </w:t>
            </w:r>
            <w:proofErr w:type="spellStart"/>
            <w:r>
              <w:rPr>
                <w:rFonts w:ascii="Trebuchet MS" w:hAnsi="Trebuchet MS"/>
                <w:color w:val="000000"/>
                <w:sz w:val="16"/>
                <w:szCs w:val="16"/>
              </w:rPr>
              <w:t>Couric</w:t>
            </w:r>
            <w:proofErr w:type="spellEnd"/>
            <w:r>
              <w:rPr>
                <w:rFonts w:ascii="Trebuchet MS" w:hAnsi="Trebuchet MS"/>
                <w:color w:val="000000"/>
                <w:sz w:val="16"/>
                <w:szCs w:val="16"/>
              </w:rPr>
              <w:t xml:space="preserve">-hosted we series sponsored by Pantene). </w:t>
            </w:r>
          </w:p>
        </w:tc>
        <w:tc>
          <w:tcPr>
            <w:tcW w:w="1546" w:type="dxa"/>
          </w:tcPr>
          <w:p w14:paraId="3AADD4FD" w14:textId="77777777" w:rsidR="00D77744" w:rsidRPr="00D77744" w:rsidRDefault="002979CB" w:rsidP="00890185">
            <w:pPr>
              <w:rPr>
                <w:rFonts w:ascii="Trebuchet MS" w:hAnsi="Trebuchet MS"/>
                <w:color w:val="000000"/>
                <w:sz w:val="16"/>
                <w:szCs w:val="16"/>
              </w:rPr>
            </w:pPr>
            <w:r>
              <w:rPr>
                <w:rFonts w:ascii="Trebuchet MS" w:hAnsi="Trebuchet MS"/>
                <w:color w:val="000000"/>
                <w:sz w:val="16"/>
                <w:szCs w:val="16"/>
              </w:rPr>
              <w:t>Native ads in the newsletter (written by Hustle staff). CPM (Sends not open). Current rates is $10-40 per thousand sends.</w:t>
            </w:r>
          </w:p>
        </w:tc>
        <w:tc>
          <w:tcPr>
            <w:tcW w:w="1416" w:type="dxa"/>
          </w:tcPr>
          <w:p w14:paraId="39D0BE62" w14:textId="77777777" w:rsidR="00D77744" w:rsidRPr="00D77744" w:rsidRDefault="008F7084" w:rsidP="00890185">
            <w:pPr>
              <w:rPr>
                <w:rFonts w:ascii="Trebuchet MS" w:hAnsi="Trebuchet MS"/>
                <w:color w:val="000000"/>
                <w:sz w:val="16"/>
                <w:szCs w:val="16"/>
              </w:rPr>
            </w:pPr>
            <w:r>
              <w:rPr>
                <w:rFonts w:ascii="Trebuchet MS" w:hAnsi="Trebuchet MS"/>
                <w:color w:val="000000"/>
                <w:sz w:val="16"/>
                <w:szCs w:val="16"/>
              </w:rPr>
              <w:t>Branded content, technology partnerships, product sales</w:t>
            </w:r>
            <w:r w:rsidR="00970C7C">
              <w:rPr>
                <w:rFonts w:ascii="Trebuchet MS" w:hAnsi="Trebuchet MS"/>
                <w:color w:val="000000"/>
                <w:sz w:val="16"/>
                <w:szCs w:val="16"/>
              </w:rPr>
              <w:t>, events.</w:t>
            </w:r>
          </w:p>
        </w:tc>
        <w:tc>
          <w:tcPr>
            <w:tcW w:w="1416" w:type="dxa"/>
          </w:tcPr>
          <w:p w14:paraId="18249297" w14:textId="77777777" w:rsidR="00D77744" w:rsidRPr="00D77744" w:rsidRDefault="00C86A82" w:rsidP="00890185">
            <w:pPr>
              <w:rPr>
                <w:rFonts w:ascii="Trebuchet MS" w:hAnsi="Trebuchet MS"/>
                <w:color w:val="000000"/>
                <w:sz w:val="16"/>
                <w:szCs w:val="16"/>
              </w:rPr>
            </w:pPr>
            <w:r>
              <w:rPr>
                <w:rFonts w:ascii="Trebuchet MS" w:hAnsi="Trebuchet MS"/>
                <w:color w:val="000000"/>
                <w:sz w:val="16"/>
                <w:szCs w:val="16"/>
              </w:rPr>
              <w:t xml:space="preserve">Native advertising. </w:t>
            </w:r>
            <w:r w:rsidR="00D77744">
              <w:rPr>
                <w:rFonts w:ascii="Trebuchet MS" w:hAnsi="Trebuchet MS"/>
                <w:color w:val="000000"/>
                <w:sz w:val="16"/>
                <w:szCs w:val="16"/>
              </w:rPr>
              <w:t>Advertisers are charged per unique reader (must open email)</w:t>
            </w:r>
          </w:p>
        </w:tc>
        <w:tc>
          <w:tcPr>
            <w:tcW w:w="1416" w:type="dxa"/>
          </w:tcPr>
          <w:p w14:paraId="4E186E4A" w14:textId="77777777" w:rsidR="00D77744" w:rsidRPr="00D77744" w:rsidRDefault="00D77744" w:rsidP="00890185">
            <w:pPr>
              <w:rPr>
                <w:rFonts w:ascii="Trebuchet MS" w:hAnsi="Trebuchet MS"/>
                <w:color w:val="000000"/>
                <w:sz w:val="16"/>
                <w:szCs w:val="16"/>
              </w:rPr>
            </w:pPr>
          </w:p>
        </w:tc>
      </w:tr>
      <w:tr w:rsidR="00914C2A" w:rsidRPr="00D77744" w14:paraId="7D71BA0E" w14:textId="77777777" w:rsidTr="00C960EE">
        <w:tc>
          <w:tcPr>
            <w:tcW w:w="1666" w:type="dxa"/>
          </w:tcPr>
          <w:p w14:paraId="6F9C7952" w14:textId="77777777" w:rsidR="00D77744" w:rsidRPr="00D77744" w:rsidRDefault="00D77744" w:rsidP="00890185">
            <w:pPr>
              <w:rPr>
                <w:rFonts w:ascii="Trebuchet MS" w:hAnsi="Trebuchet MS"/>
                <w:b/>
                <w:color w:val="000000"/>
                <w:sz w:val="16"/>
                <w:szCs w:val="16"/>
              </w:rPr>
            </w:pPr>
            <w:r>
              <w:rPr>
                <w:rFonts w:ascii="Trebuchet MS" w:hAnsi="Trebuchet MS"/>
                <w:b/>
                <w:color w:val="000000"/>
                <w:sz w:val="16"/>
                <w:szCs w:val="16"/>
              </w:rPr>
              <w:t>Notable Clients</w:t>
            </w:r>
          </w:p>
        </w:tc>
        <w:tc>
          <w:tcPr>
            <w:tcW w:w="1550" w:type="dxa"/>
          </w:tcPr>
          <w:p w14:paraId="60E73673" w14:textId="77777777" w:rsidR="00D77744" w:rsidRPr="00D77744" w:rsidRDefault="004F0DDF" w:rsidP="00890185">
            <w:pPr>
              <w:rPr>
                <w:rFonts w:ascii="Trebuchet MS" w:hAnsi="Trebuchet MS"/>
                <w:color w:val="000000"/>
                <w:sz w:val="16"/>
                <w:szCs w:val="16"/>
              </w:rPr>
            </w:pPr>
            <w:r>
              <w:rPr>
                <w:rFonts w:ascii="Trebuchet MS" w:hAnsi="Trebuchet MS"/>
                <w:color w:val="000000"/>
                <w:sz w:val="16"/>
                <w:szCs w:val="16"/>
              </w:rPr>
              <w:t>Starbucks, Estee Lauder, Netflix, Target, AMEX, ESPN</w:t>
            </w:r>
            <w:r w:rsidR="00A313D1">
              <w:rPr>
                <w:rFonts w:ascii="Trebuchet MS" w:hAnsi="Trebuchet MS"/>
                <w:color w:val="000000"/>
                <w:sz w:val="16"/>
                <w:szCs w:val="16"/>
              </w:rPr>
              <w:t>.</w:t>
            </w:r>
          </w:p>
        </w:tc>
        <w:tc>
          <w:tcPr>
            <w:tcW w:w="1546" w:type="dxa"/>
          </w:tcPr>
          <w:p w14:paraId="2120B6C4" w14:textId="77777777" w:rsidR="00D77744" w:rsidRPr="00D77744" w:rsidRDefault="00C1517E" w:rsidP="00890185">
            <w:pPr>
              <w:rPr>
                <w:rFonts w:ascii="Trebuchet MS" w:hAnsi="Trebuchet MS"/>
                <w:color w:val="000000"/>
                <w:sz w:val="16"/>
                <w:szCs w:val="16"/>
              </w:rPr>
            </w:pPr>
            <w:r>
              <w:rPr>
                <w:rFonts w:ascii="Trebuchet MS" w:hAnsi="Trebuchet MS"/>
                <w:color w:val="000000"/>
                <w:sz w:val="16"/>
                <w:szCs w:val="16"/>
              </w:rPr>
              <w:t>MVMT, Grow</w:t>
            </w:r>
            <w:r w:rsidR="00086F1C">
              <w:rPr>
                <w:rFonts w:ascii="Trebuchet MS" w:hAnsi="Trebuchet MS"/>
                <w:color w:val="000000"/>
                <w:sz w:val="16"/>
                <w:szCs w:val="16"/>
              </w:rPr>
              <w:t>.</w:t>
            </w:r>
          </w:p>
        </w:tc>
        <w:tc>
          <w:tcPr>
            <w:tcW w:w="1416" w:type="dxa"/>
          </w:tcPr>
          <w:p w14:paraId="7F1040A3" w14:textId="77777777" w:rsidR="00D77744" w:rsidRPr="00D77744" w:rsidRDefault="00D77744" w:rsidP="00890185">
            <w:pPr>
              <w:rPr>
                <w:rFonts w:ascii="Trebuchet MS" w:hAnsi="Trebuchet MS"/>
                <w:color w:val="000000"/>
                <w:sz w:val="16"/>
                <w:szCs w:val="16"/>
              </w:rPr>
            </w:pPr>
          </w:p>
        </w:tc>
        <w:tc>
          <w:tcPr>
            <w:tcW w:w="1416" w:type="dxa"/>
          </w:tcPr>
          <w:p w14:paraId="2D8C9956" w14:textId="77777777" w:rsidR="00D77744" w:rsidRPr="00D77744" w:rsidRDefault="00D77744" w:rsidP="00890185">
            <w:pPr>
              <w:rPr>
                <w:rFonts w:ascii="Trebuchet MS" w:hAnsi="Trebuchet MS"/>
                <w:color w:val="000000"/>
                <w:sz w:val="16"/>
                <w:szCs w:val="16"/>
              </w:rPr>
            </w:pPr>
            <w:r>
              <w:rPr>
                <w:rFonts w:ascii="Trebuchet MS" w:hAnsi="Trebuchet MS"/>
                <w:color w:val="000000"/>
                <w:sz w:val="16"/>
                <w:szCs w:val="16"/>
              </w:rPr>
              <w:t xml:space="preserve">Microsoft, JP Morgan, </w:t>
            </w:r>
            <w:proofErr w:type="spellStart"/>
            <w:r>
              <w:rPr>
                <w:rFonts w:ascii="Trebuchet MS" w:hAnsi="Trebuchet MS"/>
                <w:color w:val="000000"/>
                <w:sz w:val="16"/>
                <w:szCs w:val="16"/>
              </w:rPr>
              <w:t>Allbirds</w:t>
            </w:r>
            <w:proofErr w:type="spellEnd"/>
            <w:r w:rsidR="00A313D1">
              <w:rPr>
                <w:rFonts w:ascii="Trebuchet MS" w:hAnsi="Trebuchet MS"/>
                <w:color w:val="000000"/>
                <w:sz w:val="16"/>
                <w:szCs w:val="16"/>
              </w:rPr>
              <w:t>.</w:t>
            </w:r>
          </w:p>
        </w:tc>
        <w:tc>
          <w:tcPr>
            <w:tcW w:w="1416" w:type="dxa"/>
          </w:tcPr>
          <w:p w14:paraId="05E35648" w14:textId="77777777" w:rsidR="00D77744" w:rsidRPr="00D77744" w:rsidRDefault="00975ABB" w:rsidP="00890185">
            <w:pPr>
              <w:rPr>
                <w:rFonts w:ascii="Trebuchet MS" w:hAnsi="Trebuchet MS"/>
                <w:color w:val="000000"/>
                <w:sz w:val="16"/>
                <w:szCs w:val="16"/>
              </w:rPr>
            </w:pPr>
            <w:r>
              <w:rPr>
                <w:rFonts w:ascii="Trebuchet MS" w:hAnsi="Trebuchet MS"/>
                <w:color w:val="000000"/>
                <w:sz w:val="16"/>
                <w:szCs w:val="16"/>
              </w:rPr>
              <w:t>Puma, Walgreens, Smirnoff.</w:t>
            </w:r>
          </w:p>
        </w:tc>
      </w:tr>
      <w:tr w:rsidR="00914C2A" w:rsidRPr="00D77744" w14:paraId="2048A338" w14:textId="77777777" w:rsidTr="00C960EE">
        <w:tc>
          <w:tcPr>
            <w:tcW w:w="1666" w:type="dxa"/>
          </w:tcPr>
          <w:p w14:paraId="0EFBAA3E" w14:textId="77777777" w:rsidR="00397F3D" w:rsidRPr="00D77744" w:rsidRDefault="00D77744" w:rsidP="00890185">
            <w:pPr>
              <w:rPr>
                <w:rFonts w:ascii="Trebuchet MS" w:hAnsi="Trebuchet MS"/>
                <w:b/>
                <w:color w:val="000000"/>
                <w:sz w:val="16"/>
                <w:szCs w:val="16"/>
              </w:rPr>
            </w:pPr>
            <w:r>
              <w:rPr>
                <w:rFonts w:ascii="Trebuchet MS" w:hAnsi="Trebuchet MS"/>
                <w:b/>
                <w:color w:val="000000"/>
                <w:sz w:val="16"/>
                <w:szCs w:val="16"/>
              </w:rPr>
              <w:t>Employees</w:t>
            </w:r>
          </w:p>
        </w:tc>
        <w:tc>
          <w:tcPr>
            <w:tcW w:w="1550" w:type="dxa"/>
          </w:tcPr>
          <w:p w14:paraId="67BEC970" w14:textId="77777777" w:rsidR="00397F3D" w:rsidRPr="00D77744" w:rsidRDefault="004F0DDF" w:rsidP="00890185">
            <w:pPr>
              <w:rPr>
                <w:rFonts w:ascii="Trebuchet MS" w:hAnsi="Trebuchet MS"/>
                <w:color w:val="000000"/>
                <w:sz w:val="16"/>
                <w:szCs w:val="16"/>
              </w:rPr>
            </w:pPr>
            <w:r>
              <w:rPr>
                <w:rFonts w:ascii="Trebuchet MS" w:hAnsi="Trebuchet MS"/>
                <w:color w:val="000000"/>
                <w:sz w:val="16"/>
                <w:szCs w:val="16"/>
              </w:rPr>
              <w:t>75</w:t>
            </w:r>
          </w:p>
        </w:tc>
        <w:tc>
          <w:tcPr>
            <w:tcW w:w="1546" w:type="dxa"/>
          </w:tcPr>
          <w:p w14:paraId="1D42C161" w14:textId="77777777" w:rsidR="00397F3D" w:rsidRPr="00D77744" w:rsidRDefault="00781ED5" w:rsidP="00890185">
            <w:pPr>
              <w:rPr>
                <w:rFonts w:ascii="Trebuchet MS" w:hAnsi="Trebuchet MS"/>
                <w:color w:val="000000"/>
                <w:sz w:val="16"/>
                <w:szCs w:val="16"/>
              </w:rPr>
            </w:pPr>
            <w:r>
              <w:rPr>
                <w:rFonts w:ascii="Trebuchet MS" w:hAnsi="Trebuchet MS"/>
                <w:color w:val="000000"/>
                <w:sz w:val="16"/>
                <w:szCs w:val="16"/>
              </w:rPr>
              <w:t>35</w:t>
            </w:r>
          </w:p>
        </w:tc>
        <w:tc>
          <w:tcPr>
            <w:tcW w:w="1416" w:type="dxa"/>
          </w:tcPr>
          <w:p w14:paraId="25016B19" w14:textId="77777777" w:rsidR="00397F3D" w:rsidRPr="00D77744" w:rsidRDefault="0037663E" w:rsidP="00890185">
            <w:pPr>
              <w:rPr>
                <w:rFonts w:ascii="Trebuchet MS" w:hAnsi="Trebuchet MS"/>
                <w:color w:val="000000"/>
                <w:sz w:val="16"/>
                <w:szCs w:val="16"/>
              </w:rPr>
            </w:pPr>
            <w:r>
              <w:rPr>
                <w:rFonts w:ascii="Trebuchet MS" w:hAnsi="Trebuchet MS"/>
                <w:color w:val="000000"/>
                <w:sz w:val="16"/>
                <w:szCs w:val="16"/>
              </w:rPr>
              <w:t>240</w:t>
            </w:r>
          </w:p>
        </w:tc>
        <w:tc>
          <w:tcPr>
            <w:tcW w:w="1416" w:type="dxa"/>
          </w:tcPr>
          <w:p w14:paraId="42767526" w14:textId="77777777" w:rsidR="00397F3D" w:rsidRPr="00D77744" w:rsidRDefault="00D77744" w:rsidP="00890185">
            <w:pPr>
              <w:rPr>
                <w:rFonts w:ascii="Trebuchet MS" w:hAnsi="Trebuchet MS"/>
                <w:color w:val="000000"/>
                <w:sz w:val="16"/>
                <w:szCs w:val="16"/>
              </w:rPr>
            </w:pPr>
            <w:r>
              <w:rPr>
                <w:rFonts w:ascii="Trebuchet MS" w:hAnsi="Trebuchet MS"/>
                <w:color w:val="000000"/>
                <w:sz w:val="16"/>
                <w:szCs w:val="16"/>
              </w:rPr>
              <w:t>10</w:t>
            </w:r>
          </w:p>
        </w:tc>
        <w:tc>
          <w:tcPr>
            <w:tcW w:w="1416" w:type="dxa"/>
          </w:tcPr>
          <w:p w14:paraId="55790F31" w14:textId="77777777" w:rsidR="00397F3D" w:rsidRPr="00D77744" w:rsidRDefault="0037663E" w:rsidP="00890185">
            <w:pPr>
              <w:rPr>
                <w:rFonts w:ascii="Trebuchet MS" w:hAnsi="Trebuchet MS"/>
                <w:color w:val="000000"/>
                <w:sz w:val="16"/>
                <w:szCs w:val="16"/>
              </w:rPr>
            </w:pPr>
            <w:r>
              <w:rPr>
                <w:rFonts w:ascii="Trebuchet MS" w:hAnsi="Trebuchet MS"/>
                <w:color w:val="000000"/>
                <w:sz w:val="16"/>
                <w:szCs w:val="16"/>
              </w:rPr>
              <w:t>360</w:t>
            </w:r>
          </w:p>
        </w:tc>
      </w:tr>
      <w:tr w:rsidR="00914C2A" w:rsidRPr="00D77744" w14:paraId="6E8D5530" w14:textId="77777777" w:rsidTr="00C960EE">
        <w:tc>
          <w:tcPr>
            <w:tcW w:w="1666" w:type="dxa"/>
          </w:tcPr>
          <w:p w14:paraId="1DAA5BB6" w14:textId="77777777" w:rsidR="00397F3D" w:rsidRPr="00D77744" w:rsidRDefault="00C4005E" w:rsidP="00890185">
            <w:pPr>
              <w:rPr>
                <w:rFonts w:ascii="Trebuchet MS" w:hAnsi="Trebuchet MS"/>
                <w:b/>
                <w:color w:val="000000"/>
                <w:sz w:val="16"/>
                <w:szCs w:val="16"/>
              </w:rPr>
            </w:pPr>
            <w:r>
              <w:rPr>
                <w:rFonts w:ascii="Trebuchet MS" w:hAnsi="Trebuchet MS"/>
                <w:b/>
                <w:color w:val="000000"/>
                <w:sz w:val="16"/>
                <w:szCs w:val="16"/>
              </w:rPr>
              <w:t>Email Software</w:t>
            </w:r>
          </w:p>
        </w:tc>
        <w:tc>
          <w:tcPr>
            <w:tcW w:w="1550" w:type="dxa"/>
          </w:tcPr>
          <w:p w14:paraId="2B8D09B8" w14:textId="77777777" w:rsidR="00397F3D" w:rsidRPr="00D77744" w:rsidRDefault="005253A8" w:rsidP="00890185">
            <w:pPr>
              <w:rPr>
                <w:rFonts w:ascii="Trebuchet MS" w:hAnsi="Trebuchet MS"/>
                <w:color w:val="000000"/>
                <w:sz w:val="16"/>
                <w:szCs w:val="16"/>
              </w:rPr>
            </w:pPr>
            <w:r>
              <w:rPr>
                <w:rFonts w:ascii="Trebuchet MS" w:hAnsi="Trebuchet MS"/>
                <w:color w:val="000000"/>
                <w:sz w:val="16"/>
                <w:szCs w:val="16"/>
              </w:rPr>
              <w:t>MailChimp</w:t>
            </w:r>
          </w:p>
        </w:tc>
        <w:tc>
          <w:tcPr>
            <w:tcW w:w="1546" w:type="dxa"/>
          </w:tcPr>
          <w:p w14:paraId="5CBA9EF3" w14:textId="77777777" w:rsidR="00397F3D" w:rsidRPr="00D77744" w:rsidRDefault="00C4005E" w:rsidP="00890185">
            <w:pPr>
              <w:rPr>
                <w:rFonts w:ascii="Trebuchet MS" w:hAnsi="Trebuchet MS"/>
                <w:color w:val="000000"/>
                <w:sz w:val="16"/>
                <w:szCs w:val="16"/>
              </w:rPr>
            </w:pPr>
            <w:r>
              <w:rPr>
                <w:rFonts w:ascii="Trebuchet MS" w:hAnsi="Trebuchet MS"/>
                <w:color w:val="000000"/>
                <w:sz w:val="16"/>
                <w:szCs w:val="16"/>
              </w:rPr>
              <w:t>SendGrid</w:t>
            </w:r>
          </w:p>
        </w:tc>
        <w:tc>
          <w:tcPr>
            <w:tcW w:w="1416" w:type="dxa"/>
          </w:tcPr>
          <w:p w14:paraId="7E70B893" w14:textId="77777777" w:rsidR="00397F3D" w:rsidRPr="00D77744" w:rsidRDefault="0037663E" w:rsidP="00890185">
            <w:pPr>
              <w:rPr>
                <w:rFonts w:ascii="Trebuchet MS" w:hAnsi="Trebuchet MS"/>
                <w:color w:val="000000"/>
                <w:sz w:val="16"/>
                <w:szCs w:val="16"/>
              </w:rPr>
            </w:pPr>
            <w:proofErr w:type="spellStart"/>
            <w:r>
              <w:rPr>
                <w:rFonts w:ascii="Trebuchet MS" w:hAnsi="Trebuchet MS"/>
                <w:color w:val="000000"/>
                <w:sz w:val="16"/>
                <w:szCs w:val="16"/>
              </w:rPr>
              <w:t>StackMails</w:t>
            </w:r>
            <w:proofErr w:type="spellEnd"/>
          </w:p>
        </w:tc>
        <w:tc>
          <w:tcPr>
            <w:tcW w:w="1416" w:type="dxa"/>
          </w:tcPr>
          <w:p w14:paraId="4565D99C" w14:textId="77777777" w:rsidR="00397F3D" w:rsidRPr="00D77744" w:rsidRDefault="008428AF" w:rsidP="00890185">
            <w:pPr>
              <w:rPr>
                <w:rFonts w:ascii="Trebuchet MS" w:hAnsi="Trebuchet MS"/>
                <w:color w:val="000000"/>
                <w:sz w:val="16"/>
                <w:szCs w:val="16"/>
              </w:rPr>
            </w:pPr>
            <w:r>
              <w:rPr>
                <w:rFonts w:ascii="Trebuchet MS" w:hAnsi="Trebuchet MS"/>
                <w:color w:val="000000"/>
                <w:sz w:val="16"/>
                <w:szCs w:val="16"/>
              </w:rPr>
              <w:t>Campaign Monitor</w:t>
            </w:r>
          </w:p>
        </w:tc>
        <w:tc>
          <w:tcPr>
            <w:tcW w:w="1416" w:type="dxa"/>
          </w:tcPr>
          <w:p w14:paraId="6F5A1966" w14:textId="77777777" w:rsidR="00397F3D" w:rsidRPr="00D77744" w:rsidRDefault="00397F3D" w:rsidP="00890185">
            <w:pPr>
              <w:rPr>
                <w:rFonts w:ascii="Trebuchet MS" w:hAnsi="Trebuchet MS"/>
                <w:color w:val="000000"/>
                <w:sz w:val="16"/>
                <w:szCs w:val="16"/>
              </w:rPr>
            </w:pPr>
          </w:p>
        </w:tc>
      </w:tr>
      <w:tr w:rsidR="00914C2A" w:rsidRPr="00D77744" w14:paraId="095EEEC0" w14:textId="77777777" w:rsidTr="00C960EE">
        <w:tc>
          <w:tcPr>
            <w:tcW w:w="1666" w:type="dxa"/>
          </w:tcPr>
          <w:p w14:paraId="3F0A0B72" w14:textId="77777777" w:rsidR="00C960EE" w:rsidRPr="00D77744" w:rsidRDefault="00B510E4" w:rsidP="00890185">
            <w:pPr>
              <w:rPr>
                <w:rFonts w:ascii="Trebuchet MS" w:hAnsi="Trebuchet MS"/>
                <w:b/>
                <w:color w:val="000000"/>
                <w:sz w:val="16"/>
                <w:szCs w:val="16"/>
              </w:rPr>
            </w:pPr>
            <w:r w:rsidRPr="00D77744">
              <w:rPr>
                <w:rFonts w:ascii="Trebuchet MS" w:hAnsi="Trebuchet MS"/>
                <w:b/>
                <w:color w:val="000000"/>
                <w:sz w:val="16"/>
                <w:szCs w:val="16"/>
              </w:rPr>
              <w:t>Open Rates</w:t>
            </w:r>
          </w:p>
        </w:tc>
        <w:tc>
          <w:tcPr>
            <w:tcW w:w="1550" w:type="dxa"/>
          </w:tcPr>
          <w:p w14:paraId="7F65FBBD" w14:textId="77777777" w:rsidR="00C960EE" w:rsidRPr="00D77744" w:rsidRDefault="00761630" w:rsidP="00890185">
            <w:pPr>
              <w:rPr>
                <w:rFonts w:ascii="Trebuchet MS" w:hAnsi="Trebuchet MS"/>
                <w:color w:val="000000"/>
                <w:sz w:val="16"/>
                <w:szCs w:val="16"/>
              </w:rPr>
            </w:pPr>
            <w:r>
              <w:rPr>
                <w:rFonts w:ascii="Trebuchet MS" w:hAnsi="Trebuchet MS"/>
                <w:color w:val="000000"/>
                <w:sz w:val="16"/>
                <w:szCs w:val="16"/>
              </w:rPr>
              <w:t>40% open the email every day.</w:t>
            </w:r>
          </w:p>
        </w:tc>
        <w:tc>
          <w:tcPr>
            <w:tcW w:w="1546" w:type="dxa"/>
          </w:tcPr>
          <w:p w14:paraId="06776E03" w14:textId="77777777" w:rsidR="00C960EE" w:rsidRPr="00D77744" w:rsidRDefault="002979CB" w:rsidP="00890185">
            <w:pPr>
              <w:rPr>
                <w:rFonts w:ascii="Trebuchet MS" w:hAnsi="Trebuchet MS"/>
                <w:color w:val="000000"/>
                <w:sz w:val="16"/>
                <w:szCs w:val="16"/>
              </w:rPr>
            </w:pPr>
            <w:r>
              <w:rPr>
                <w:rFonts w:ascii="Trebuchet MS" w:hAnsi="Trebuchet MS"/>
                <w:color w:val="000000"/>
                <w:sz w:val="16"/>
                <w:szCs w:val="16"/>
              </w:rPr>
              <w:t>40%</w:t>
            </w:r>
          </w:p>
        </w:tc>
        <w:tc>
          <w:tcPr>
            <w:tcW w:w="1416" w:type="dxa"/>
          </w:tcPr>
          <w:p w14:paraId="2EC40F61" w14:textId="77777777" w:rsidR="00C960EE" w:rsidRPr="00D77744" w:rsidRDefault="00C960EE" w:rsidP="00890185">
            <w:pPr>
              <w:rPr>
                <w:rFonts w:ascii="Trebuchet MS" w:hAnsi="Trebuchet MS"/>
                <w:color w:val="000000"/>
                <w:sz w:val="16"/>
                <w:szCs w:val="16"/>
              </w:rPr>
            </w:pPr>
          </w:p>
        </w:tc>
        <w:tc>
          <w:tcPr>
            <w:tcW w:w="1416" w:type="dxa"/>
          </w:tcPr>
          <w:p w14:paraId="328ECF1C" w14:textId="77777777" w:rsidR="00C960EE" w:rsidRPr="00D77744" w:rsidRDefault="00397F3D" w:rsidP="00890185">
            <w:pPr>
              <w:rPr>
                <w:rFonts w:ascii="Trebuchet MS" w:hAnsi="Trebuchet MS"/>
                <w:color w:val="000000"/>
                <w:sz w:val="16"/>
                <w:szCs w:val="16"/>
              </w:rPr>
            </w:pPr>
            <w:r w:rsidRPr="00D77744">
              <w:rPr>
                <w:rFonts w:ascii="Trebuchet MS" w:hAnsi="Trebuchet MS"/>
                <w:color w:val="000000"/>
                <w:sz w:val="16"/>
                <w:szCs w:val="16"/>
              </w:rPr>
              <w:t>45%</w:t>
            </w:r>
          </w:p>
        </w:tc>
        <w:tc>
          <w:tcPr>
            <w:tcW w:w="1416" w:type="dxa"/>
          </w:tcPr>
          <w:p w14:paraId="2BAC3AF7" w14:textId="77777777" w:rsidR="00C960EE" w:rsidRPr="00D77744" w:rsidRDefault="003C518D" w:rsidP="00890185">
            <w:pPr>
              <w:rPr>
                <w:rFonts w:ascii="Trebuchet MS" w:hAnsi="Trebuchet MS"/>
                <w:color w:val="000000"/>
                <w:sz w:val="16"/>
                <w:szCs w:val="16"/>
              </w:rPr>
            </w:pPr>
            <w:r>
              <w:rPr>
                <w:rFonts w:ascii="Trebuchet MS" w:hAnsi="Trebuchet MS"/>
                <w:color w:val="000000"/>
                <w:sz w:val="16"/>
                <w:szCs w:val="16"/>
              </w:rPr>
              <w:t xml:space="preserve">55% (collectively) </w:t>
            </w:r>
            <w:r w:rsidR="00BC3FAA">
              <w:rPr>
                <w:rFonts w:ascii="Trebuchet MS" w:hAnsi="Trebuchet MS"/>
                <w:color w:val="000000"/>
                <w:sz w:val="16"/>
                <w:szCs w:val="16"/>
              </w:rPr>
              <w:t>6</w:t>
            </w:r>
            <w:r>
              <w:rPr>
                <w:rFonts w:ascii="Trebuchet MS" w:hAnsi="Trebuchet MS"/>
                <w:color w:val="000000"/>
                <w:sz w:val="16"/>
                <w:szCs w:val="16"/>
              </w:rPr>
              <w:t>3</w:t>
            </w:r>
            <w:r w:rsidR="00BC3FAA">
              <w:rPr>
                <w:rFonts w:ascii="Trebuchet MS" w:hAnsi="Trebuchet MS"/>
                <w:color w:val="000000"/>
                <w:sz w:val="16"/>
                <w:szCs w:val="16"/>
              </w:rPr>
              <w:t>%</w:t>
            </w:r>
            <w:r>
              <w:rPr>
                <w:rFonts w:ascii="Trebuchet MS" w:hAnsi="Trebuchet MS"/>
                <w:color w:val="000000"/>
                <w:sz w:val="16"/>
                <w:szCs w:val="16"/>
              </w:rPr>
              <w:t xml:space="preserve"> (best performing </w:t>
            </w:r>
            <w:r w:rsidR="00385A72">
              <w:rPr>
                <w:rFonts w:ascii="Trebuchet MS" w:hAnsi="Trebuchet MS"/>
                <w:color w:val="000000"/>
                <w:sz w:val="16"/>
                <w:szCs w:val="16"/>
              </w:rPr>
              <w:t>–</w:t>
            </w:r>
            <w:r>
              <w:rPr>
                <w:rFonts w:ascii="Trebuchet MS" w:hAnsi="Trebuchet MS"/>
                <w:color w:val="000000"/>
                <w:sz w:val="16"/>
                <w:szCs w:val="16"/>
              </w:rPr>
              <w:t xml:space="preserve"> </w:t>
            </w:r>
            <w:r w:rsidR="00385A72">
              <w:rPr>
                <w:rFonts w:ascii="Trebuchet MS" w:hAnsi="Trebuchet MS"/>
                <w:color w:val="000000"/>
                <w:sz w:val="16"/>
                <w:szCs w:val="16"/>
              </w:rPr>
              <w:t>Refinery Everywhere</w:t>
            </w:r>
            <w:r w:rsidR="0016326E">
              <w:rPr>
                <w:rFonts w:ascii="Trebuchet MS" w:hAnsi="Trebuchet MS"/>
                <w:color w:val="000000"/>
                <w:sz w:val="16"/>
                <w:szCs w:val="16"/>
              </w:rPr>
              <w:t>)</w:t>
            </w:r>
          </w:p>
        </w:tc>
      </w:tr>
      <w:tr w:rsidR="00914C2A" w:rsidRPr="00D77744" w14:paraId="58A6BF78" w14:textId="77777777" w:rsidTr="00C960EE">
        <w:tc>
          <w:tcPr>
            <w:tcW w:w="1666" w:type="dxa"/>
          </w:tcPr>
          <w:p w14:paraId="19F9E723" w14:textId="77777777" w:rsidR="00B510E4" w:rsidRPr="00D77744" w:rsidRDefault="001D3D6F" w:rsidP="00890185">
            <w:pPr>
              <w:rPr>
                <w:rFonts w:ascii="Trebuchet MS" w:hAnsi="Trebuchet MS"/>
                <w:b/>
                <w:color w:val="000000"/>
                <w:sz w:val="16"/>
                <w:szCs w:val="16"/>
              </w:rPr>
            </w:pPr>
            <w:r>
              <w:rPr>
                <w:rFonts w:ascii="Trebuchet MS" w:hAnsi="Trebuchet MS"/>
                <w:b/>
                <w:color w:val="000000"/>
                <w:sz w:val="16"/>
                <w:szCs w:val="16"/>
              </w:rPr>
              <w:t>Other Performance Stats</w:t>
            </w:r>
          </w:p>
        </w:tc>
        <w:tc>
          <w:tcPr>
            <w:tcW w:w="1550" w:type="dxa"/>
          </w:tcPr>
          <w:p w14:paraId="2324E3B6" w14:textId="77777777" w:rsidR="00B510E4" w:rsidRPr="00D77744" w:rsidRDefault="001D3D6F" w:rsidP="00890185">
            <w:pPr>
              <w:rPr>
                <w:rFonts w:ascii="Trebuchet MS" w:hAnsi="Trebuchet MS"/>
                <w:color w:val="000000"/>
                <w:sz w:val="16"/>
                <w:szCs w:val="16"/>
              </w:rPr>
            </w:pPr>
            <w:r>
              <w:rPr>
                <w:rFonts w:ascii="Trebuchet MS" w:hAnsi="Trebuchet MS"/>
                <w:color w:val="000000"/>
                <w:sz w:val="16"/>
                <w:szCs w:val="16"/>
              </w:rPr>
              <w:t>41% visitor to subscriber conversion rate</w:t>
            </w:r>
            <w:r w:rsidR="009B183E">
              <w:rPr>
                <w:rFonts w:ascii="Trebuchet MS" w:hAnsi="Trebuchet MS"/>
                <w:color w:val="000000"/>
                <w:sz w:val="16"/>
                <w:szCs w:val="16"/>
              </w:rPr>
              <w:t xml:space="preserve">, increasing to 51% if user reads a </w:t>
            </w:r>
            <w:r w:rsidR="009B183E">
              <w:rPr>
                <w:rFonts w:ascii="Trebuchet MS" w:hAnsi="Trebuchet MS"/>
                <w:color w:val="000000"/>
                <w:sz w:val="16"/>
                <w:szCs w:val="16"/>
              </w:rPr>
              <w:lastRenderedPageBreak/>
              <w:t xml:space="preserve">recent edition on the homepage. </w:t>
            </w:r>
          </w:p>
        </w:tc>
        <w:tc>
          <w:tcPr>
            <w:tcW w:w="1546" w:type="dxa"/>
          </w:tcPr>
          <w:p w14:paraId="59408738" w14:textId="77777777" w:rsidR="00B510E4" w:rsidRDefault="001D3D6F" w:rsidP="00890185">
            <w:pPr>
              <w:rPr>
                <w:rFonts w:ascii="Trebuchet MS" w:hAnsi="Trebuchet MS"/>
                <w:color w:val="000000"/>
                <w:sz w:val="16"/>
                <w:szCs w:val="16"/>
              </w:rPr>
            </w:pPr>
            <w:r>
              <w:rPr>
                <w:rFonts w:ascii="Trebuchet MS" w:hAnsi="Trebuchet MS"/>
                <w:color w:val="000000"/>
                <w:sz w:val="16"/>
                <w:szCs w:val="16"/>
              </w:rPr>
              <w:lastRenderedPageBreak/>
              <w:t xml:space="preserve">10.4 million inbox impressions. </w:t>
            </w:r>
          </w:p>
          <w:p w14:paraId="1B9061D6" w14:textId="77777777" w:rsidR="001D3D6F" w:rsidRPr="00D77744" w:rsidRDefault="001D3D6F" w:rsidP="00890185">
            <w:pPr>
              <w:rPr>
                <w:rFonts w:ascii="Trebuchet MS" w:hAnsi="Trebuchet MS"/>
                <w:color w:val="000000"/>
                <w:sz w:val="16"/>
                <w:szCs w:val="16"/>
              </w:rPr>
            </w:pPr>
            <w:r>
              <w:rPr>
                <w:rFonts w:ascii="Trebuchet MS" w:hAnsi="Trebuchet MS"/>
                <w:color w:val="000000"/>
                <w:sz w:val="16"/>
                <w:szCs w:val="16"/>
              </w:rPr>
              <w:t>66% NPS</w:t>
            </w:r>
          </w:p>
        </w:tc>
        <w:tc>
          <w:tcPr>
            <w:tcW w:w="1416" w:type="dxa"/>
          </w:tcPr>
          <w:p w14:paraId="0D061734" w14:textId="77777777" w:rsidR="00B510E4" w:rsidRPr="00D77744" w:rsidRDefault="00DC1B85" w:rsidP="00890185">
            <w:pPr>
              <w:rPr>
                <w:rFonts w:ascii="Trebuchet MS" w:hAnsi="Trebuchet MS"/>
                <w:color w:val="000000"/>
                <w:sz w:val="16"/>
                <w:szCs w:val="16"/>
              </w:rPr>
            </w:pPr>
            <w:r>
              <w:rPr>
                <w:rFonts w:ascii="Trebuchet MS" w:hAnsi="Trebuchet MS"/>
                <w:color w:val="000000"/>
                <w:sz w:val="16"/>
                <w:szCs w:val="16"/>
              </w:rPr>
              <w:t>70 million content visi</w:t>
            </w:r>
            <w:r w:rsidR="008F7084">
              <w:rPr>
                <w:rFonts w:ascii="Trebuchet MS" w:hAnsi="Trebuchet MS"/>
                <w:color w:val="000000"/>
                <w:sz w:val="16"/>
                <w:szCs w:val="16"/>
              </w:rPr>
              <w:t xml:space="preserve">tors. 48 million </w:t>
            </w:r>
          </w:p>
        </w:tc>
        <w:tc>
          <w:tcPr>
            <w:tcW w:w="1416" w:type="dxa"/>
          </w:tcPr>
          <w:p w14:paraId="3DB4CBCE" w14:textId="77777777" w:rsidR="00B510E4" w:rsidRPr="00D77744" w:rsidRDefault="006E3C7B" w:rsidP="00890185">
            <w:pPr>
              <w:rPr>
                <w:rFonts w:ascii="Trebuchet MS" w:hAnsi="Trebuchet MS"/>
                <w:color w:val="000000"/>
                <w:sz w:val="16"/>
                <w:szCs w:val="16"/>
              </w:rPr>
            </w:pPr>
            <w:r>
              <w:rPr>
                <w:rFonts w:ascii="Trebuchet MS" w:hAnsi="Trebuchet MS"/>
                <w:color w:val="000000"/>
                <w:sz w:val="16"/>
                <w:szCs w:val="16"/>
              </w:rPr>
              <w:t xml:space="preserve">Users spend 50 </w:t>
            </w:r>
            <w:r w:rsidR="00F919B8">
              <w:rPr>
                <w:rFonts w:ascii="Trebuchet MS" w:hAnsi="Trebuchet MS"/>
                <w:color w:val="000000"/>
                <w:sz w:val="16"/>
                <w:szCs w:val="16"/>
              </w:rPr>
              <w:t>million</w:t>
            </w:r>
            <w:r>
              <w:rPr>
                <w:rFonts w:ascii="Trebuchet MS" w:hAnsi="Trebuchet MS"/>
                <w:color w:val="000000"/>
                <w:sz w:val="16"/>
                <w:szCs w:val="16"/>
              </w:rPr>
              <w:t xml:space="preserve"> hours on their website. </w:t>
            </w:r>
          </w:p>
        </w:tc>
        <w:tc>
          <w:tcPr>
            <w:tcW w:w="1416" w:type="dxa"/>
          </w:tcPr>
          <w:p w14:paraId="5BFB743A" w14:textId="77777777" w:rsidR="00B510E4" w:rsidRPr="00D77744" w:rsidRDefault="00B510E4" w:rsidP="00890185">
            <w:pPr>
              <w:rPr>
                <w:rFonts w:ascii="Trebuchet MS" w:hAnsi="Trebuchet MS"/>
                <w:color w:val="000000"/>
                <w:sz w:val="16"/>
                <w:szCs w:val="16"/>
              </w:rPr>
            </w:pPr>
          </w:p>
        </w:tc>
      </w:tr>
      <w:tr w:rsidR="00F919B8" w:rsidRPr="00D77744" w14:paraId="21A19566" w14:textId="77777777" w:rsidTr="00C960EE">
        <w:tc>
          <w:tcPr>
            <w:tcW w:w="1666" w:type="dxa"/>
          </w:tcPr>
          <w:p w14:paraId="100C35BD" w14:textId="77777777" w:rsidR="00F919B8" w:rsidRDefault="00F919B8" w:rsidP="00890185">
            <w:pPr>
              <w:rPr>
                <w:rFonts w:ascii="Trebuchet MS" w:hAnsi="Trebuchet MS"/>
                <w:b/>
                <w:color w:val="000000"/>
                <w:sz w:val="16"/>
                <w:szCs w:val="16"/>
              </w:rPr>
            </w:pPr>
            <w:r>
              <w:rPr>
                <w:rFonts w:ascii="Trebuchet MS" w:hAnsi="Trebuchet MS"/>
                <w:b/>
                <w:color w:val="000000"/>
                <w:sz w:val="16"/>
                <w:szCs w:val="16"/>
              </w:rPr>
              <w:t>Org Charts</w:t>
            </w:r>
          </w:p>
        </w:tc>
        <w:tc>
          <w:tcPr>
            <w:tcW w:w="1550" w:type="dxa"/>
          </w:tcPr>
          <w:p w14:paraId="3F7650A7" w14:textId="77777777" w:rsidR="00F919B8" w:rsidRDefault="00A3105B" w:rsidP="00890185">
            <w:pPr>
              <w:rPr>
                <w:rFonts w:ascii="Trebuchet MS" w:hAnsi="Trebuchet MS"/>
                <w:color w:val="000000"/>
                <w:sz w:val="16"/>
                <w:szCs w:val="16"/>
              </w:rPr>
            </w:pPr>
            <w:r>
              <w:rPr>
                <w:rFonts w:ascii="Trebuchet MS" w:hAnsi="Trebuchet MS"/>
                <w:color w:val="000000"/>
                <w:sz w:val="16"/>
                <w:szCs w:val="16"/>
              </w:rPr>
              <w:t xml:space="preserve">Paid info </w:t>
            </w:r>
            <w:hyperlink r:id="rId23" w:history="1">
              <w:r w:rsidRPr="00A3105B">
                <w:rPr>
                  <w:rStyle w:val="Hyperlink"/>
                  <w:rFonts w:ascii="Trebuchet MS" w:hAnsi="Trebuchet MS"/>
                  <w:sz w:val="16"/>
                  <w:szCs w:val="16"/>
                </w:rPr>
                <w:t>here</w:t>
              </w:r>
            </w:hyperlink>
            <w:r>
              <w:rPr>
                <w:rFonts w:ascii="Trebuchet MS" w:hAnsi="Trebuchet MS"/>
                <w:color w:val="000000"/>
                <w:sz w:val="16"/>
                <w:szCs w:val="16"/>
              </w:rPr>
              <w:t>.</w:t>
            </w:r>
          </w:p>
        </w:tc>
        <w:tc>
          <w:tcPr>
            <w:tcW w:w="1546" w:type="dxa"/>
          </w:tcPr>
          <w:p w14:paraId="3900EAF7" w14:textId="77777777" w:rsidR="00F919B8" w:rsidRDefault="00F919B8" w:rsidP="00890185">
            <w:pPr>
              <w:rPr>
                <w:rFonts w:ascii="Trebuchet MS" w:hAnsi="Trebuchet MS"/>
                <w:color w:val="000000"/>
                <w:sz w:val="16"/>
                <w:szCs w:val="16"/>
              </w:rPr>
            </w:pPr>
            <w:r>
              <w:rPr>
                <w:rFonts w:ascii="Trebuchet MS" w:hAnsi="Trebuchet MS"/>
                <w:color w:val="000000"/>
                <w:sz w:val="16"/>
                <w:szCs w:val="16"/>
              </w:rPr>
              <w:t xml:space="preserve">None available. Team </w:t>
            </w:r>
            <w:hyperlink r:id="rId24" w:history="1">
              <w:r w:rsidRPr="00F919B8">
                <w:rPr>
                  <w:rStyle w:val="Hyperlink"/>
                  <w:rFonts w:ascii="Trebuchet MS" w:hAnsi="Trebuchet MS"/>
                  <w:sz w:val="16"/>
                  <w:szCs w:val="16"/>
                </w:rPr>
                <w:t>here</w:t>
              </w:r>
            </w:hyperlink>
            <w:r>
              <w:rPr>
                <w:rFonts w:ascii="Trebuchet MS" w:hAnsi="Trebuchet MS"/>
                <w:color w:val="000000"/>
                <w:sz w:val="16"/>
                <w:szCs w:val="16"/>
              </w:rPr>
              <w:t xml:space="preserve">. Founders </w:t>
            </w:r>
            <w:hyperlink r:id="rId25" w:history="1">
              <w:r w:rsidRPr="00F919B8">
                <w:rPr>
                  <w:rStyle w:val="Hyperlink"/>
                  <w:rFonts w:ascii="Trebuchet MS" w:hAnsi="Trebuchet MS"/>
                  <w:sz w:val="16"/>
                  <w:szCs w:val="16"/>
                </w:rPr>
                <w:t>here</w:t>
              </w:r>
            </w:hyperlink>
            <w:r>
              <w:rPr>
                <w:rFonts w:ascii="Trebuchet MS" w:hAnsi="Trebuchet MS"/>
                <w:color w:val="000000"/>
                <w:sz w:val="16"/>
                <w:szCs w:val="16"/>
              </w:rPr>
              <w:t>.</w:t>
            </w:r>
          </w:p>
        </w:tc>
        <w:tc>
          <w:tcPr>
            <w:tcW w:w="1416" w:type="dxa"/>
          </w:tcPr>
          <w:p w14:paraId="7342C677" w14:textId="77777777" w:rsidR="00F919B8" w:rsidRDefault="002A6726" w:rsidP="00890185">
            <w:pPr>
              <w:rPr>
                <w:rFonts w:ascii="Trebuchet MS" w:hAnsi="Trebuchet MS"/>
                <w:color w:val="000000"/>
                <w:sz w:val="16"/>
                <w:szCs w:val="16"/>
              </w:rPr>
            </w:pPr>
            <w:r>
              <w:rPr>
                <w:rFonts w:ascii="Trebuchet MS" w:hAnsi="Trebuchet MS"/>
                <w:color w:val="000000"/>
                <w:sz w:val="16"/>
                <w:szCs w:val="16"/>
              </w:rPr>
              <w:t xml:space="preserve">Some paid info </w:t>
            </w:r>
            <w:hyperlink r:id="rId26" w:history="1">
              <w:r w:rsidRPr="002A6726">
                <w:rPr>
                  <w:rStyle w:val="Hyperlink"/>
                  <w:rFonts w:ascii="Trebuchet MS" w:hAnsi="Trebuchet MS"/>
                  <w:sz w:val="16"/>
                  <w:szCs w:val="16"/>
                </w:rPr>
                <w:t>here</w:t>
              </w:r>
            </w:hyperlink>
            <w:r>
              <w:rPr>
                <w:rFonts w:ascii="Trebuchet MS" w:hAnsi="Trebuchet MS"/>
                <w:color w:val="000000"/>
                <w:sz w:val="16"/>
                <w:szCs w:val="16"/>
              </w:rPr>
              <w:t xml:space="preserve"> and </w:t>
            </w:r>
            <w:hyperlink r:id="rId27" w:history="1">
              <w:r w:rsidRPr="002A6726">
                <w:rPr>
                  <w:rStyle w:val="Hyperlink"/>
                  <w:rFonts w:ascii="Trebuchet MS" w:hAnsi="Trebuchet MS"/>
                  <w:sz w:val="16"/>
                  <w:szCs w:val="16"/>
                </w:rPr>
                <w:t>here</w:t>
              </w:r>
            </w:hyperlink>
            <w:r>
              <w:rPr>
                <w:rFonts w:ascii="Trebuchet MS" w:hAnsi="Trebuchet MS"/>
                <w:color w:val="000000"/>
                <w:sz w:val="16"/>
                <w:szCs w:val="16"/>
              </w:rPr>
              <w:t>.</w:t>
            </w:r>
          </w:p>
        </w:tc>
        <w:tc>
          <w:tcPr>
            <w:tcW w:w="1416" w:type="dxa"/>
          </w:tcPr>
          <w:p w14:paraId="63C4C109" w14:textId="77777777" w:rsidR="00F919B8" w:rsidRDefault="00F919B8" w:rsidP="00890185">
            <w:pPr>
              <w:rPr>
                <w:rFonts w:ascii="Trebuchet MS" w:hAnsi="Trebuchet MS"/>
                <w:color w:val="000000"/>
                <w:sz w:val="16"/>
                <w:szCs w:val="16"/>
              </w:rPr>
            </w:pPr>
            <w:r>
              <w:rPr>
                <w:rFonts w:ascii="Trebuchet MS" w:hAnsi="Trebuchet MS"/>
                <w:color w:val="000000"/>
                <w:sz w:val="16"/>
                <w:szCs w:val="16"/>
              </w:rPr>
              <w:t xml:space="preserve">None available. Team </w:t>
            </w:r>
            <w:hyperlink r:id="rId28" w:history="1">
              <w:r w:rsidRPr="00F919B8">
                <w:rPr>
                  <w:rStyle w:val="Hyperlink"/>
                  <w:rFonts w:ascii="Trebuchet MS" w:hAnsi="Trebuchet MS"/>
                  <w:sz w:val="16"/>
                  <w:szCs w:val="16"/>
                </w:rPr>
                <w:t>here</w:t>
              </w:r>
            </w:hyperlink>
            <w:r>
              <w:rPr>
                <w:rFonts w:ascii="Trebuchet MS" w:hAnsi="Trebuchet MS"/>
                <w:color w:val="000000"/>
                <w:sz w:val="16"/>
                <w:szCs w:val="16"/>
              </w:rPr>
              <w:t>.</w:t>
            </w:r>
          </w:p>
        </w:tc>
        <w:tc>
          <w:tcPr>
            <w:tcW w:w="1416" w:type="dxa"/>
          </w:tcPr>
          <w:p w14:paraId="0E2E4F36" w14:textId="77777777" w:rsidR="00F919B8" w:rsidRPr="00D77744" w:rsidRDefault="00A3105B" w:rsidP="00890185">
            <w:pPr>
              <w:rPr>
                <w:rFonts w:ascii="Trebuchet MS" w:hAnsi="Trebuchet MS"/>
                <w:color w:val="000000"/>
                <w:sz w:val="16"/>
                <w:szCs w:val="16"/>
              </w:rPr>
            </w:pPr>
            <w:r>
              <w:rPr>
                <w:rFonts w:ascii="Trebuchet MS" w:hAnsi="Trebuchet MS"/>
                <w:color w:val="000000"/>
                <w:sz w:val="16"/>
                <w:szCs w:val="16"/>
              </w:rPr>
              <w:t xml:space="preserve">Paid </w:t>
            </w:r>
            <w:hyperlink r:id="rId29" w:history="1">
              <w:r w:rsidRPr="00A3105B">
                <w:rPr>
                  <w:rStyle w:val="Hyperlink"/>
                  <w:rFonts w:ascii="Trebuchet MS" w:hAnsi="Trebuchet MS"/>
                  <w:sz w:val="16"/>
                  <w:szCs w:val="16"/>
                </w:rPr>
                <w:t>Here</w:t>
              </w:r>
            </w:hyperlink>
            <w:r>
              <w:rPr>
                <w:rFonts w:ascii="Trebuchet MS" w:hAnsi="Trebuchet MS"/>
                <w:color w:val="000000"/>
                <w:sz w:val="16"/>
                <w:szCs w:val="16"/>
              </w:rPr>
              <w:t xml:space="preserve"> and </w:t>
            </w:r>
            <w:hyperlink r:id="rId30" w:history="1">
              <w:r w:rsidRPr="00A3105B">
                <w:rPr>
                  <w:rStyle w:val="Hyperlink"/>
                  <w:rFonts w:ascii="Trebuchet MS" w:hAnsi="Trebuchet MS"/>
                  <w:sz w:val="16"/>
                  <w:szCs w:val="16"/>
                </w:rPr>
                <w:t>Here</w:t>
              </w:r>
            </w:hyperlink>
            <w:r>
              <w:rPr>
                <w:rFonts w:ascii="Trebuchet MS" w:hAnsi="Trebuchet MS"/>
                <w:color w:val="000000"/>
                <w:sz w:val="16"/>
                <w:szCs w:val="16"/>
              </w:rPr>
              <w:t>.</w:t>
            </w:r>
          </w:p>
        </w:tc>
      </w:tr>
    </w:tbl>
    <w:p w14:paraId="4EED282B" w14:textId="77777777" w:rsidR="00890185" w:rsidRDefault="00890185" w:rsidP="00890185">
      <w:pPr>
        <w:rPr>
          <w:rFonts w:ascii="Trebuchet MS" w:hAnsi="Trebuchet MS"/>
          <w:color w:val="000000"/>
          <w:sz w:val="18"/>
          <w:szCs w:val="18"/>
        </w:rPr>
      </w:pPr>
    </w:p>
    <w:p w14:paraId="7B2AE9B6" w14:textId="77777777" w:rsidR="003A7A29" w:rsidRDefault="003A7A29">
      <w:pPr>
        <w:rPr>
          <w:rFonts w:ascii="Trebuchet MS" w:hAnsi="Trebuchet MS"/>
          <w:color w:val="000000"/>
          <w:sz w:val="18"/>
          <w:szCs w:val="18"/>
        </w:rPr>
      </w:pPr>
      <w:r>
        <w:rPr>
          <w:rFonts w:ascii="Trebuchet MS" w:hAnsi="Trebuchet MS"/>
          <w:color w:val="000000"/>
          <w:sz w:val="18"/>
          <w:szCs w:val="18"/>
        </w:rPr>
        <w:br w:type="page"/>
      </w:r>
    </w:p>
    <w:p w14:paraId="3854E121" w14:textId="77777777" w:rsidR="008318C6" w:rsidRDefault="008318C6" w:rsidP="00FA0988">
      <w:pPr>
        <w:pStyle w:val="Heading1"/>
      </w:pPr>
      <w:bookmarkStart w:id="11" w:name="_Toc2292647"/>
      <w:r>
        <w:lastRenderedPageBreak/>
        <w:t xml:space="preserve">Daily </w:t>
      </w:r>
      <w:r w:rsidR="00480D32">
        <w:t xml:space="preserve">News </w:t>
      </w:r>
      <w:r>
        <w:t xml:space="preserve">Podcasts </w:t>
      </w:r>
      <w:r w:rsidRPr="008318C6">
        <w:t>Competitor Analysis</w:t>
      </w:r>
      <w:bookmarkEnd w:id="11"/>
    </w:p>
    <w:p w14:paraId="2B4D8C20" w14:textId="77777777" w:rsidR="00E47954" w:rsidRDefault="00E47954" w:rsidP="008318C6">
      <w:pPr>
        <w:rPr>
          <w:rFonts w:ascii="Trebuchet MS" w:hAnsi="Trebuchet MS"/>
          <w:b/>
          <w:color w:val="000000"/>
          <w:sz w:val="18"/>
          <w:szCs w:val="18"/>
        </w:rPr>
      </w:pPr>
    </w:p>
    <w:p w14:paraId="590578FF" w14:textId="77777777" w:rsidR="00E47954" w:rsidRDefault="00E47954" w:rsidP="008318C6">
      <w:pPr>
        <w:rPr>
          <w:rFonts w:ascii="Trebuchet MS" w:hAnsi="Trebuchet MS"/>
          <w:color w:val="000000"/>
          <w:sz w:val="18"/>
          <w:szCs w:val="18"/>
        </w:rPr>
      </w:pPr>
      <w:r w:rsidRPr="00E47954">
        <w:rPr>
          <w:rFonts w:ascii="Trebuchet MS" w:hAnsi="Trebuchet MS"/>
          <w:color w:val="000000"/>
          <w:sz w:val="18"/>
          <w:szCs w:val="18"/>
        </w:rPr>
        <w:t xml:space="preserve">The first thing that sticks out in this list is that a lot of the producers (and the ones in the Best Weekly Podcast list later in this report) are more traditional journalists or podcast specific production houses. That’s because journalism (sniffing out a story, carrying around a </w:t>
      </w:r>
      <w:r>
        <w:rPr>
          <w:rFonts w:ascii="Trebuchet MS" w:hAnsi="Trebuchet MS"/>
          <w:color w:val="000000"/>
          <w:sz w:val="18"/>
          <w:szCs w:val="18"/>
        </w:rPr>
        <w:t xml:space="preserve">dictation machine and then extracting the best parts and making a compelling story) is a very specific skill. What’s more, talent is required (a good voice, the ability to communicate clearly and the ability to engage and audience even when reading from a script). </w:t>
      </w:r>
    </w:p>
    <w:p w14:paraId="41FFB284" w14:textId="77777777" w:rsidR="00E47954" w:rsidRDefault="00E47954" w:rsidP="008318C6">
      <w:pPr>
        <w:rPr>
          <w:rFonts w:ascii="Trebuchet MS" w:hAnsi="Trebuchet MS"/>
          <w:color w:val="000000"/>
          <w:sz w:val="18"/>
          <w:szCs w:val="18"/>
        </w:rPr>
      </w:pPr>
    </w:p>
    <w:p w14:paraId="097050AB" w14:textId="77777777" w:rsidR="00E47954" w:rsidRDefault="00E47954" w:rsidP="008318C6">
      <w:pPr>
        <w:rPr>
          <w:rFonts w:ascii="Trebuchet MS" w:hAnsi="Trebuchet MS"/>
          <w:color w:val="000000"/>
          <w:sz w:val="18"/>
          <w:szCs w:val="18"/>
        </w:rPr>
      </w:pPr>
      <w:r>
        <w:rPr>
          <w:rFonts w:ascii="Trebuchet MS" w:hAnsi="Trebuchet MS"/>
          <w:color w:val="000000"/>
          <w:sz w:val="18"/>
          <w:szCs w:val="18"/>
        </w:rPr>
        <w:t xml:space="preserve">Podcasting is a different beast than a small daily newsletter, but the wit is transferrable, so it is a natural next step for daily newsletters above (in fact, some of them already have them). </w:t>
      </w:r>
      <w:r w:rsidR="00425578">
        <w:rPr>
          <w:rFonts w:ascii="Trebuchet MS" w:hAnsi="Trebuchet MS"/>
          <w:color w:val="000000"/>
          <w:sz w:val="18"/>
          <w:szCs w:val="18"/>
        </w:rPr>
        <w:t xml:space="preserve">That’s good news for the daily newsletters, because podcasting is big business. Spotify’s recent decision to bet on podcasting as the future of audio saw </w:t>
      </w:r>
      <w:hyperlink r:id="rId31" w:history="1">
        <w:r w:rsidR="00425578" w:rsidRPr="00425578">
          <w:rPr>
            <w:rStyle w:val="Hyperlink"/>
            <w:rFonts w:ascii="Trebuchet MS" w:hAnsi="Trebuchet MS"/>
            <w:sz w:val="18"/>
            <w:szCs w:val="18"/>
          </w:rPr>
          <w:t>them acquire Gimlet and Anchor</w:t>
        </w:r>
      </w:hyperlink>
      <w:r w:rsidR="00425578">
        <w:rPr>
          <w:rFonts w:ascii="Trebuchet MS" w:hAnsi="Trebuchet MS"/>
          <w:color w:val="000000"/>
          <w:sz w:val="18"/>
          <w:szCs w:val="18"/>
        </w:rPr>
        <w:t xml:space="preserve">. </w:t>
      </w:r>
    </w:p>
    <w:p w14:paraId="34D35403" w14:textId="77777777" w:rsidR="00425578" w:rsidRDefault="00425578" w:rsidP="008318C6">
      <w:pPr>
        <w:rPr>
          <w:rFonts w:ascii="Trebuchet MS" w:hAnsi="Trebuchet MS"/>
          <w:color w:val="000000"/>
          <w:sz w:val="18"/>
          <w:szCs w:val="18"/>
        </w:rPr>
      </w:pPr>
    </w:p>
    <w:p w14:paraId="2A4AD128" w14:textId="77777777" w:rsidR="00425578" w:rsidRDefault="00425578" w:rsidP="008318C6">
      <w:pPr>
        <w:rPr>
          <w:rFonts w:ascii="Trebuchet MS" w:hAnsi="Trebuchet MS"/>
          <w:color w:val="000000"/>
          <w:sz w:val="18"/>
          <w:szCs w:val="18"/>
        </w:rPr>
      </w:pPr>
    </w:p>
    <w:p w14:paraId="1346ABBF" w14:textId="77777777" w:rsidR="00425578" w:rsidRDefault="00425578" w:rsidP="008318C6">
      <w:pPr>
        <w:rPr>
          <w:rFonts w:ascii="Trebuchet MS" w:hAnsi="Trebuchet MS"/>
          <w:color w:val="000000"/>
          <w:sz w:val="18"/>
          <w:szCs w:val="18"/>
        </w:rPr>
      </w:pPr>
    </w:p>
    <w:p w14:paraId="19378B6A" w14:textId="77777777" w:rsidR="00EC0F5D" w:rsidRDefault="00EC0F5D" w:rsidP="008318C6">
      <w:pPr>
        <w:rPr>
          <w:rFonts w:ascii="Trebuchet MS" w:hAnsi="Trebuchet MS"/>
          <w:color w:val="000000"/>
          <w:sz w:val="16"/>
          <w:szCs w:val="16"/>
        </w:rPr>
      </w:pPr>
      <w:r>
        <w:rPr>
          <w:rFonts w:ascii="Trebuchet MS" w:hAnsi="Trebuchet MS"/>
          <w:noProof/>
          <w:color w:val="000000"/>
          <w:sz w:val="18"/>
          <w:szCs w:val="18"/>
        </w:rPr>
        <w:drawing>
          <wp:anchor distT="0" distB="0" distL="114300" distR="114300" simplePos="0" relativeHeight="251665408" behindDoc="0" locked="0" layoutInCell="1" allowOverlap="1" wp14:anchorId="28A2E7A4" wp14:editId="0C9D508E">
            <wp:simplePos x="0" y="0"/>
            <wp:positionH relativeFrom="margin">
              <wp:posOffset>1511300</wp:posOffset>
            </wp:positionH>
            <wp:positionV relativeFrom="margin">
              <wp:posOffset>2107565</wp:posOffset>
            </wp:positionV>
            <wp:extent cx="2700655" cy="39116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1166208_ex1.gif"/>
                    <pic:cNvPicPr/>
                  </pic:nvPicPr>
                  <pic:blipFill>
                    <a:blip r:embed="rId32">
                      <a:extLst>
                        <a:ext uri="{28A0092B-C50C-407E-A947-70E740481C1C}">
                          <a14:useLocalDpi xmlns:a14="http://schemas.microsoft.com/office/drawing/2010/main" val="0"/>
                        </a:ext>
                      </a:extLst>
                    </a:blip>
                    <a:stretch>
                      <a:fillRect/>
                    </a:stretch>
                  </pic:blipFill>
                  <pic:spPr>
                    <a:xfrm>
                      <a:off x="0" y="0"/>
                      <a:ext cx="2700655" cy="3911600"/>
                    </a:xfrm>
                    <a:prstGeom prst="rect">
                      <a:avLst/>
                    </a:prstGeom>
                  </pic:spPr>
                </pic:pic>
              </a:graphicData>
            </a:graphic>
          </wp:anchor>
        </w:drawing>
      </w:r>
    </w:p>
    <w:p w14:paraId="02EC30DC" w14:textId="77777777" w:rsidR="00EC0F5D" w:rsidRDefault="00EC0F5D" w:rsidP="008318C6">
      <w:pPr>
        <w:rPr>
          <w:rFonts w:ascii="Trebuchet MS" w:hAnsi="Trebuchet MS"/>
          <w:color w:val="000000"/>
          <w:sz w:val="16"/>
          <w:szCs w:val="16"/>
        </w:rPr>
      </w:pPr>
    </w:p>
    <w:p w14:paraId="3A1B291C" w14:textId="77777777" w:rsidR="00EC0F5D" w:rsidRDefault="00EC0F5D" w:rsidP="008318C6">
      <w:pPr>
        <w:rPr>
          <w:rFonts w:ascii="Trebuchet MS" w:hAnsi="Trebuchet MS"/>
          <w:color w:val="000000"/>
          <w:sz w:val="16"/>
          <w:szCs w:val="16"/>
        </w:rPr>
      </w:pPr>
    </w:p>
    <w:p w14:paraId="3F04F210" w14:textId="77777777" w:rsidR="00EC0F5D" w:rsidRDefault="00EC0F5D" w:rsidP="008318C6">
      <w:pPr>
        <w:rPr>
          <w:rFonts w:ascii="Trebuchet MS" w:hAnsi="Trebuchet MS"/>
          <w:color w:val="000000"/>
          <w:sz w:val="16"/>
          <w:szCs w:val="16"/>
        </w:rPr>
      </w:pPr>
    </w:p>
    <w:p w14:paraId="3BC726F4" w14:textId="77777777" w:rsidR="00EC0F5D" w:rsidRDefault="00EC0F5D" w:rsidP="008318C6">
      <w:pPr>
        <w:rPr>
          <w:rFonts w:ascii="Trebuchet MS" w:hAnsi="Trebuchet MS"/>
          <w:color w:val="000000"/>
          <w:sz w:val="16"/>
          <w:szCs w:val="16"/>
        </w:rPr>
      </w:pPr>
    </w:p>
    <w:p w14:paraId="622E41FE" w14:textId="77777777" w:rsidR="00EC0F5D" w:rsidRDefault="00EC0F5D" w:rsidP="008318C6">
      <w:pPr>
        <w:rPr>
          <w:rFonts w:ascii="Trebuchet MS" w:hAnsi="Trebuchet MS"/>
          <w:color w:val="000000"/>
          <w:sz w:val="16"/>
          <w:szCs w:val="16"/>
        </w:rPr>
      </w:pPr>
    </w:p>
    <w:p w14:paraId="23A6A7EF" w14:textId="77777777" w:rsidR="00EC0F5D" w:rsidRDefault="00EC0F5D" w:rsidP="008318C6">
      <w:pPr>
        <w:rPr>
          <w:rFonts w:ascii="Trebuchet MS" w:hAnsi="Trebuchet MS"/>
          <w:color w:val="000000"/>
          <w:sz w:val="16"/>
          <w:szCs w:val="16"/>
        </w:rPr>
      </w:pPr>
    </w:p>
    <w:p w14:paraId="4B853C90" w14:textId="77777777" w:rsidR="00EC0F5D" w:rsidRDefault="00EC0F5D" w:rsidP="008318C6">
      <w:pPr>
        <w:rPr>
          <w:rFonts w:ascii="Trebuchet MS" w:hAnsi="Trebuchet MS"/>
          <w:color w:val="000000"/>
          <w:sz w:val="16"/>
          <w:szCs w:val="16"/>
        </w:rPr>
      </w:pPr>
    </w:p>
    <w:p w14:paraId="517137C1" w14:textId="77777777" w:rsidR="00EC0F5D" w:rsidRDefault="00EC0F5D" w:rsidP="008318C6">
      <w:pPr>
        <w:rPr>
          <w:rFonts w:ascii="Trebuchet MS" w:hAnsi="Trebuchet MS"/>
          <w:color w:val="000000"/>
          <w:sz w:val="16"/>
          <w:szCs w:val="16"/>
        </w:rPr>
      </w:pPr>
    </w:p>
    <w:p w14:paraId="7F74BFFA" w14:textId="77777777" w:rsidR="00EC0F5D" w:rsidRDefault="00EC0F5D" w:rsidP="008318C6">
      <w:pPr>
        <w:rPr>
          <w:rFonts w:ascii="Trebuchet MS" w:hAnsi="Trebuchet MS"/>
          <w:color w:val="000000"/>
          <w:sz w:val="16"/>
          <w:szCs w:val="16"/>
        </w:rPr>
      </w:pPr>
    </w:p>
    <w:p w14:paraId="3CF5C3FF" w14:textId="77777777" w:rsidR="00EC0F5D" w:rsidRDefault="00EC0F5D" w:rsidP="008318C6">
      <w:pPr>
        <w:rPr>
          <w:rFonts w:ascii="Trebuchet MS" w:hAnsi="Trebuchet MS"/>
          <w:color w:val="000000"/>
          <w:sz w:val="16"/>
          <w:szCs w:val="16"/>
        </w:rPr>
      </w:pPr>
    </w:p>
    <w:p w14:paraId="3B6CCFF3" w14:textId="77777777" w:rsidR="00EC0F5D" w:rsidRDefault="00EC0F5D" w:rsidP="008318C6">
      <w:pPr>
        <w:rPr>
          <w:rFonts w:ascii="Trebuchet MS" w:hAnsi="Trebuchet MS"/>
          <w:color w:val="000000"/>
          <w:sz w:val="16"/>
          <w:szCs w:val="16"/>
        </w:rPr>
      </w:pPr>
    </w:p>
    <w:p w14:paraId="58726D99" w14:textId="77777777" w:rsidR="00EC0F5D" w:rsidRDefault="00EC0F5D" w:rsidP="008318C6">
      <w:pPr>
        <w:rPr>
          <w:rFonts w:ascii="Trebuchet MS" w:hAnsi="Trebuchet MS"/>
          <w:color w:val="000000"/>
          <w:sz w:val="16"/>
          <w:szCs w:val="16"/>
        </w:rPr>
      </w:pPr>
    </w:p>
    <w:p w14:paraId="38E37BFF" w14:textId="77777777" w:rsidR="00EC0F5D" w:rsidRDefault="00EC0F5D" w:rsidP="008318C6">
      <w:pPr>
        <w:rPr>
          <w:rFonts w:ascii="Trebuchet MS" w:hAnsi="Trebuchet MS"/>
          <w:color w:val="000000"/>
          <w:sz w:val="16"/>
          <w:szCs w:val="16"/>
        </w:rPr>
      </w:pPr>
    </w:p>
    <w:p w14:paraId="0A18B151" w14:textId="77777777" w:rsidR="00EC0F5D" w:rsidRDefault="00EC0F5D" w:rsidP="008318C6">
      <w:pPr>
        <w:rPr>
          <w:rFonts w:ascii="Trebuchet MS" w:hAnsi="Trebuchet MS"/>
          <w:color w:val="000000"/>
          <w:sz w:val="16"/>
          <w:szCs w:val="16"/>
        </w:rPr>
      </w:pPr>
    </w:p>
    <w:p w14:paraId="7057356F" w14:textId="77777777" w:rsidR="00EC0F5D" w:rsidRDefault="00EC0F5D" w:rsidP="008318C6">
      <w:pPr>
        <w:rPr>
          <w:rFonts w:ascii="Trebuchet MS" w:hAnsi="Trebuchet MS"/>
          <w:color w:val="000000"/>
          <w:sz w:val="16"/>
          <w:szCs w:val="16"/>
        </w:rPr>
      </w:pPr>
    </w:p>
    <w:p w14:paraId="5CA9C853" w14:textId="77777777" w:rsidR="00EC0F5D" w:rsidRDefault="00EC0F5D" w:rsidP="008318C6">
      <w:pPr>
        <w:rPr>
          <w:rFonts w:ascii="Trebuchet MS" w:hAnsi="Trebuchet MS"/>
          <w:color w:val="000000"/>
          <w:sz w:val="16"/>
          <w:szCs w:val="16"/>
        </w:rPr>
      </w:pPr>
    </w:p>
    <w:p w14:paraId="787712A8" w14:textId="77777777" w:rsidR="00EC0F5D" w:rsidRDefault="00EC0F5D" w:rsidP="008318C6">
      <w:pPr>
        <w:rPr>
          <w:rFonts w:ascii="Trebuchet MS" w:hAnsi="Trebuchet MS"/>
          <w:color w:val="000000"/>
          <w:sz w:val="16"/>
          <w:szCs w:val="16"/>
        </w:rPr>
      </w:pPr>
    </w:p>
    <w:p w14:paraId="0B13B690" w14:textId="77777777" w:rsidR="00EC0F5D" w:rsidRDefault="00EC0F5D" w:rsidP="008318C6">
      <w:pPr>
        <w:rPr>
          <w:rFonts w:ascii="Trebuchet MS" w:hAnsi="Trebuchet MS"/>
          <w:color w:val="000000"/>
          <w:sz w:val="16"/>
          <w:szCs w:val="16"/>
        </w:rPr>
      </w:pPr>
    </w:p>
    <w:p w14:paraId="0E4F6BC9" w14:textId="77777777" w:rsidR="00EC0F5D" w:rsidRDefault="00EC0F5D" w:rsidP="008318C6">
      <w:pPr>
        <w:rPr>
          <w:rFonts w:ascii="Trebuchet MS" w:hAnsi="Trebuchet MS"/>
          <w:color w:val="000000"/>
          <w:sz w:val="16"/>
          <w:szCs w:val="16"/>
        </w:rPr>
      </w:pPr>
    </w:p>
    <w:p w14:paraId="17E6BDB6" w14:textId="77777777" w:rsidR="00EC0F5D" w:rsidRDefault="00EC0F5D" w:rsidP="008318C6">
      <w:pPr>
        <w:rPr>
          <w:rFonts w:ascii="Trebuchet MS" w:hAnsi="Trebuchet MS"/>
          <w:color w:val="000000"/>
          <w:sz w:val="16"/>
          <w:szCs w:val="16"/>
        </w:rPr>
      </w:pPr>
    </w:p>
    <w:p w14:paraId="0A08B1BB" w14:textId="77777777" w:rsidR="00EC0F5D" w:rsidRDefault="00EC0F5D" w:rsidP="008318C6">
      <w:pPr>
        <w:rPr>
          <w:rFonts w:ascii="Trebuchet MS" w:hAnsi="Trebuchet MS"/>
          <w:color w:val="000000"/>
          <w:sz w:val="16"/>
          <w:szCs w:val="16"/>
        </w:rPr>
      </w:pPr>
    </w:p>
    <w:p w14:paraId="0A9718C5" w14:textId="77777777" w:rsidR="00EC0F5D" w:rsidRDefault="00EC0F5D" w:rsidP="008318C6">
      <w:pPr>
        <w:rPr>
          <w:rFonts w:ascii="Trebuchet MS" w:hAnsi="Trebuchet MS"/>
          <w:color w:val="000000"/>
          <w:sz w:val="16"/>
          <w:szCs w:val="16"/>
        </w:rPr>
      </w:pPr>
    </w:p>
    <w:p w14:paraId="619DFC21" w14:textId="77777777" w:rsidR="00EC0F5D" w:rsidRDefault="00EC0F5D" w:rsidP="008318C6">
      <w:pPr>
        <w:rPr>
          <w:rFonts w:ascii="Trebuchet MS" w:hAnsi="Trebuchet MS"/>
          <w:color w:val="000000"/>
          <w:sz w:val="16"/>
          <w:szCs w:val="16"/>
        </w:rPr>
      </w:pPr>
    </w:p>
    <w:p w14:paraId="04DE7188" w14:textId="77777777" w:rsidR="00EC0F5D" w:rsidRDefault="00EC0F5D" w:rsidP="008318C6">
      <w:pPr>
        <w:rPr>
          <w:rFonts w:ascii="Trebuchet MS" w:hAnsi="Trebuchet MS"/>
          <w:color w:val="000000"/>
          <w:sz w:val="16"/>
          <w:szCs w:val="16"/>
        </w:rPr>
      </w:pPr>
    </w:p>
    <w:p w14:paraId="64B62554" w14:textId="77777777" w:rsidR="00EC0F5D" w:rsidRDefault="00EC0F5D" w:rsidP="008318C6">
      <w:pPr>
        <w:rPr>
          <w:rFonts w:ascii="Trebuchet MS" w:hAnsi="Trebuchet MS"/>
          <w:color w:val="000000"/>
          <w:sz w:val="16"/>
          <w:szCs w:val="16"/>
        </w:rPr>
      </w:pPr>
    </w:p>
    <w:p w14:paraId="3AC2E6D3" w14:textId="77777777" w:rsidR="00EC0F5D" w:rsidRDefault="00EC0F5D" w:rsidP="008318C6">
      <w:pPr>
        <w:rPr>
          <w:rFonts w:ascii="Trebuchet MS" w:hAnsi="Trebuchet MS"/>
          <w:color w:val="000000"/>
          <w:sz w:val="16"/>
          <w:szCs w:val="16"/>
        </w:rPr>
      </w:pPr>
    </w:p>
    <w:p w14:paraId="621E084A" w14:textId="77777777" w:rsidR="00EC0F5D" w:rsidRDefault="00EC0F5D" w:rsidP="008318C6">
      <w:pPr>
        <w:rPr>
          <w:rFonts w:ascii="Trebuchet MS" w:hAnsi="Trebuchet MS"/>
          <w:color w:val="000000"/>
          <w:sz w:val="16"/>
          <w:szCs w:val="16"/>
        </w:rPr>
      </w:pPr>
    </w:p>
    <w:p w14:paraId="3530DE58" w14:textId="77777777" w:rsidR="00EC0F5D" w:rsidRDefault="00EC0F5D" w:rsidP="008318C6">
      <w:pPr>
        <w:rPr>
          <w:rFonts w:ascii="Trebuchet MS" w:hAnsi="Trebuchet MS"/>
          <w:color w:val="000000"/>
          <w:sz w:val="16"/>
          <w:szCs w:val="16"/>
        </w:rPr>
      </w:pPr>
    </w:p>
    <w:p w14:paraId="2ECE992E" w14:textId="77777777" w:rsidR="00EC0F5D" w:rsidRDefault="00EC0F5D" w:rsidP="008318C6">
      <w:pPr>
        <w:rPr>
          <w:rFonts w:ascii="Trebuchet MS" w:hAnsi="Trebuchet MS"/>
          <w:color w:val="000000"/>
          <w:sz w:val="16"/>
          <w:szCs w:val="16"/>
        </w:rPr>
      </w:pPr>
    </w:p>
    <w:p w14:paraId="46D750ED" w14:textId="77777777" w:rsidR="00EC0F5D" w:rsidRDefault="00EC0F5D" w:rsidP="008318C6">
      <w:pPr>
        <w:rPr>
          <w:rFonts w:ascii="Trebuchet MS" w:hAnsi="Trebuchet MS"/>
          <w:color w:val="000000"/>
          <w:sz w:val="16"/>
          <w:szCs w:val="16"/>
        </w:rPr>
      </w:pPr>
    </w:p>
    <w:p w14:paraId="4D487E6C" w14:textId="77777777" w:rsidR="00EC0F5D" w:rsidRDefault="00EC0F5D" w:rsidP="008318C6">
      <w:pPr>
        <w:rPr>
          <w:rFonts w:ascii="Trebuchet MS" w:hAnsi="Trebuchet MS"/>
          <w:color w:val="000000"/>
          <w:sz w:val="16"/>
          <w:szCs w:val="16"/>
        </w:rPr>
      </w:pPr>
    </w:p>
    <w:p w14:paraId="7126C568" w14:textId="77777777" w:rsidR="00EC0F5D" w:rsidRDefault="00EC0F5D" w:rsidP="008318C6">
      <w:pPr>
        <w:rPr>
          <w:rFonts w:ascii="Trebuchet MS" w:hAnsi="Trebuchet MS"/>
          <w:color w:val="000000"/>
          <w:sz w:val="16"/>
          <w:szCs w:val="16"/>
        </w:rPr>
      </w:pPr>
    </w:p>
    <w:p w14:paraId="77700E41" w14:textId="77777777" w:rsidR="00EC0F5D" w:rsidRDefault="00EC0F5D" w:rsidP="008318C6">
      <w:pPr>
        <w:rPr>
          <w:rFonts w:ascii="Trebuchet MS" w:hAnsi="Trebuchet MS"/>
          <w:color w:val="000000"/>
          <w:sz w:val="16"/>
          <w:szCs w:val="16"/>
        </w:rPr>
      </w:pPr>
    </w:p>
    <w:p w14:paraId="20DFCDF9" w14:textId="77777777" w:rsidR="00EC0F5D" w:rsidRDefault="00EC0F5D" w:rsidP="008318C6">
      <w:pPr>
        <w:rPr>
          <w:rFonts w:ascii="Trebuchet MS" w:hAnsi="Trebuchet MS"/>
          <w:color w:val="000000"/>
          <w:sz w:val="16"/>
          <w:szCs w:val="16"/>
        </w:rPr>
      </w:pPr>
    </w:p>
    <w:p w14:paraId="44ED94C3" w14:textId="77777777" w:rsidR="00EC0F5D" w:rsidRDefault="00EC0F5D" w:rsidP="00EC0F5D">
      <w:pPr>
        <w:jc w:val="center"/>
        <w:rPr>
          <w:rFonts w:ascii="Trebuchet MS" w:hAnsi="Trebuchet MS"/>
          <w:color w:val="000000"/>
          <w:sz w:val="16"/>
          <w:szCs w:val="16"/>
        </w:rPr>
      </w:pPr>
    </w:p>
    <w:p w14:paraId="6970C55E" w14:textId="77777777" w:rsidR="00425578" w:rsidRPr="001D1084" w:rsidRDefault="00425578" w:rsidP="00EC0F5D">
      <w:pPr>
        <w:jc w:val="center"/>
        <w:rPr>
          <w:rFonts w:ascii="Trebuchet MS" w:hAnsi="Trebuchet MS"/>
          <w:color w:val="000000"/>
          <w:sz w:val="16"/>
          <w:szCs w:val="16"/>
        </w:rPr>
      </w:pPr>
      <w:r w:rsidRPr="001D1084">
        <w:rPr>
          <w:rFonts w:ascii="Trebuchet MS" w:hAnsi="Trebuchet MS"/>
          <w:color w:val="000000"/>
          <w:sz w:val="16"/>
          <w:szCs w:val="16"/>
        </w:rPr>
        <w:t xml:space="preserve">Chart: </w:t>
      </w:r>
      <w:r w:rsidR="001D1084" w:rsidRPr="001D1084">
        <w:rPr>
          <w:rFonts w:ascii="Trebuchet MS" w:hAnsi="Trebuchet MS"/>
          <w:color w:val="000000"/>
          <w:sz w:val="16"/>
          <w:szCs w:val="16"/>
        </w:rPr>
        <w:t xml:space="preserve">Podcast advertising revenue. </w:t>
      </w:r>
      <w:r w:rsidR="001D1084">
        <w:rPr>
          <w:rFonts w:ascii="Trebuchet MS" w:hAnsi="Trebuchet MS"/>
          <w:color w:val="000000"/>
          <w:sz w:val="16"/>
          <w:szCs w:val="16"/>
        </w:rPr>
        <w:t xml:space="preserve">Source: </w:t>
      </w:r>
      <w:hyperlink r:id="rId33" w:history="1">
        <w:r w:rsidR="001D1084" w:rsidRPr="001D1084">
          <w:rPr>
            <w:rStyle w:val="Hyperlink"/>
            <w:rFonts w:ascii="Trebuchet MS" w:hAnsi="Trebuchet MS"/>
            <w:sz w:val="16"/>
            <w:szCs w:val="16"/>
          </w:rPr>
          <w:t>Strategy-Business</w:t>
        </w:r>
      </w:hyperlink>
    </w:p>
    <w:p w14:paraId="2650A0C2" w14:textId="77777777" w:rsidR="00425578" w:rsidRPr="00E47954" w:rsidRDefault="00425578" w:rsidP="008318C6">
      <w:pPr>
        <w:rPr>
          <w:rFonts w:ascii="Trebuchet MS" w:hAnsi="Trebuchet MS"/>
          <w:color w:val="000000"/>
          <w:sz w:val="18"/>
          <w:szCs w:val="18"/>
        </w:rPr>
      </w:pPr>
    </w:p>
    <w:p w14:paraId="7E3404BF" w14:textId="77777777" w:rsidR="00890185" w:rsidRPr="00890185" w:rsidRDefault="00890185" w:rsidP="00890185">
      <w:pPr>
        <w:rPr>
          <w:rFonts w:ascii="Trebuchet MS" w:hAnsi="Trebuchet MS"/>
          <w:color w:val="000000"/>
          <w:sz w:val="18"/>
          <w:szCs w:val="18"/>
        </w:rPr>
      </w:pPr>
    </w:p>
    <w:tbl>
      <w:tblPr>
        <w:tblStyle w:val="TableGrid"/>
        <w:tblW w:w="0" w:type="auto"/>
        <w:tblLook w:val="04A0" w:firstRow="1" w:lastRow="0" w:firstColumn="1" w:lastColumn="0" w:noHBand="0" w:noVBand="1"/>
      </w:tblPr>
      <w:tblGrid>
        <w:gridCol w:w="1597"/>
        <w:gridCol w:w="1508"/>
        <w:gridCol w:w="1770"/>
        <w:gridCol w:w="1374"/>
        <w:gridCol w:w="1378"/>
        <w:gridCol w:w="1383"/>
      </w:tblGrid>
      <w:tr w:rsidR="00C960EE" w:rsidRPr="0006152B" w14:paraId="10B938BA" w14:textId="77777777" w:rsidTr="00FB3B82">
        <w:tc>
          <w:tcPr>
            <w:tcW w:w="1597" w:type="dxa"/>
          </w:tcPr>
          <w:p w14:paraId="2CA6FE29" w14:textId="77777777" w:rsidR="00C960EE" w:rsidRPr="0006152B" w:rsidRDefault="00C960EE" w:rsidP="00DB30DF">
            <w:pPr>
              <w:rPr>
                <w:rFonts w:ascii="Trebuchet MS" w:hAnsi="Trebuchet MS"/>
                <w:b/>
                <w:color w:val="000000"/>
                <w:sz w:val="16"/>
                <w:szCs w:val="16"/>
              </w:rPr>
            </w:pPr>
          </w:p>
        </w:tc>
        <w:tc>
          <w:tcPr>
            <w:tcW w:w="1508" w:type="dxa"/>
          </w:tcPr>
          <w:p w14:paraId="1D713E98" w14:textId="77777777" w:rsidR="00C960EE" w:rsidRPr="0006152B" w:rsidRDefault="00A015D1" w:rsidP="0006152B">
            <w:pPr>
              <w:jc w:val="center"/>
              <w:rPr>
                <w:rFonts w:ascii="Trebuchet MS" w:hAnsi="Trebuchet MS"/>
                <w:b/>
                <w:color w:val="000000"/>
                <w:sz w:val="16"/>
                <w:szCs w:val="16"/>
              </w:rPr>
            </w:pPr>
            <w:hyperlink r:id="rId34" w:history="1">
              <w:r w:rsidR="00393A18" w:rsidRPr="00FB3B82">
                <w:rPr>
                  <w:rStyle w:val="Hyperlink"/>
                  <w:rFonts w:ascii="Trebuchet MS" w:hAnsi="Trebuchet MS"/>
                  <w:b/>
                  <w:i/>
                  <w:iCs/>
                  <w:sz w:val="16"/>
                  <w:szCs w:val="16"/>
                </w:rPr>
                <w:t>Today Explained</w:t>
              </w:r>
            </w:hyperlink>
          </w:p>
        </w:tc>
        <w:tc>
          <w:tcPr>
            <w:tcW w:w="1770" w:type="dxa"/>
          </w:tcPr>
          <w:p w14:paraId="1C7AFC93" w14:textId="77777777" w:rsidR="00C960EE" w:rsidRPr="0006152B" w:rsidRDefault="00A015D1" w:rsidP="00DB30DF">
            <w:pPr>
              <w:jc w:val="center"/>
              <w:rPr>
                <w:rFonts w:ascii="Trebuchet MS" w:hAnsi="Trebuchet MS"/>
                <w:b/>
                <w:i/>
                <w:color w:val="000000"/>
                <w:sz w:val="16"/>
                <w:szCs w:val="16"/>
              </w:rPr>
            </w:pPr>
            <w:hyperlink r:id="rId35" w:history="1">
              <w:r w:rsidR="00C960EE" w:rsidRPr="00FB3B82">
                <w:rPr>
                  <w:rStyle w:val="Hyperlink"/>
                  <w:rFonts w:ascii="Trebuchet MS" w:hAnsi="Trebuchet MS"/>
                  <w:b/>
                  <w:i/>
                  <w:sz w:val="16"/>
                  <w:szCs w:val="16"/>
                </w:rPr>
                <w:t xml:space="preserve">The </w:t>
              </w:r>
              <w:r w:rsidR="00393A18" w:rsidRPr="00FB3B82">
                <w:rPr>
                  <w:rStyle w:val="Hyperlink"/>
                  <w:rFonts w:ascii="Trebuchet MS" w:hAnsi="Trebuchet MS"/>
                  <w:b/>
                  <w:i/>
                  <w:sz w:val="16"/>
                  <w:szCs w:val="16"/>
                </w:rPr>
                <w:t>Takeaway</w:t>
              </w:r>
            </w:hyperlink>
          </w:p>
        </w:tc>
        <w:tc>
          <w:tcPr>
            <w:tcW w:w="1374" w:type="dxa"/>
          </w:tcPr>
          <w:p w14:paraId="35386573" w14:textId="77777777" w:rsidR="00C960EE" w:rsidRPr="0006152B" w:rsidRDefault="00A015D1" w:rsidP="00DB30DF">
            <w:pPr>
              <w:rPr>
                <w:rFonts w:ascii="Trebuchet MS" w:hAnsi="Trebuchet MS"/>
                <w:b/>
                <w:color w:val="000000"/>
                <w:sz w:val="16"/>
                <w:szCs w:val="16"/>
              </w:rPr>
            </w:pPr>
            <w:hyperlink r:id="rId36" w:history="1">
              <w:r w:rsidR="00E66EAC" w:rsidRPr="00FB3B82">
                <w:rPr>
                  <w:rStyle w:val="Hyperlink"/>
                  <w:rFonts w:ascii="Trebuchet MS" w:hAnsi="Trebuchet MS"/>
                  <w:b/>
                  <w:i/>
                  <w:sz w:val="16"/>
                  <w:szCs w:val="16"/>
                </w:rPr>
                <w:t>The Daily</w:t>
              </w:r>
            </w:hyperlink>
          </w:p>
        </w:tc>
        <w:tc>
          <w:tcPr>
            <w:tcW w:w="1378" w:type="dxa"/>
          </w:tcPr>
          <w:p w14:paraId="4F98C2A5" w14:textId="77777777" w:rsidR="00C960EE" w:rsidRPr="0006152B" w:rsidRDefault="00A015D1" w:rsidP="00DB30DF">
            <w:pPr>
              <w:rPr>
                <w:rFonts w:ascii="Trebuchet MS" w:hAnsi="Trebuchet MS"/>
                <w:b/>
                <w:color w:val="000000"/>
                <w:sz w:val="16"/>
                <w:szCs w:val="16"/>
              </w:rPr>
            </w:pPr>
            <w:hyperlink r:id="rId37" w:history="1">
              <w:r w:rsidR="003C00C1" w:rsidRPr="00FB3B82">
                <w:rPr>
                  <w:rStyle w:val="Hyperlink"/>
                  <w:rFonts w:ascii="Trebuchet MS" w:hAnsi="Trebuchet MS"/>
                  <w:b/>
                  <w:i/>
                  <w:sz w:val="16"/>
                  <w:szCs w:val="16"/>
                </w:rPr>
                <w:t>Briefly</w:t>
              </w:r>
            </w:hyperlink>
          </w:p>
        </w:tc>
        <w:tc>
          <w:tcPr>
            <w:tcW w:w="1383" w:type="dxa"/>
          </w:tcPr>
          <w:p w14:paraId="327013ED" w14:textId="77777777" w:rsidR="00C960EE" w:rsidRPr="0006152B" w:rsidRDefault="00A015D1" w:rsidP="00DB30DF">
            <w:pPr>
              <w:rPr>
                <w:rFonts w:ascii="Trebuchet MS" w:hAnsi="Trebuchet MS"/>
                <w:b/>
                <w:i/>
                <w:color w:val="000000"/>
                <w:sz w:val="16"/>
                <w:szCs w:val="16"/>
              </w:rPr>
            </w:pPr>
            <w:hyperlink r:id="rId38" w:history="1">
              <w:proofErr w:type="spellStart"/>
              <w:r w:rsidR="00FD2221" w:rsidRPr="00FB3B82">
                <w:rPr>
                  <w:rStyle w:val="Hyperlink"/>
                  <w:rFonts w:ascii="Trebuchet MS" w:hAnsi="Trebuchet MS"/>
                  <w:b/>
                  <w:i/>
                  <w:sz w:val="16"/>
                  <w:szCs w:val="16"/>
                </w:rPr>
                <w:t>UpFirst</w:t>
              </w:r>
              <w:proofErr w:type="spellEnd"/>
            </w:hyperlink>
          </w:p>
        </w:tc>
      </w:tr>
      <w:tr w:rsidR="00C960EE" w:rsidRPr="0006152B" w14:paraId="026DCAA2" w14:textId="77777777" w:rsidTr="00FB3B82">
        <w:tc>
          <w:tcPr>
            <w:tcW w:w="1597" w:type="dxa"/>
          </w:tcPr>
          <w:p w14:paraId="2CC1F1F1" w14:textId="77777777" w:rsidR="00C960EE" w:rsidRPr="0006152B" w:rsidRDefault="00946F6D" w:rsidP="00DB30DF">
            <w:pPr>
              <w:rPr>
                <w:rFonts w:ascii="Trebuchet MS" w:hAnsi="Trebuchet MS"/>
                <w:b/>
                <w:color w:val="000000"/>
                <w:sz w:val="16"/>
                <w:szCs w:val="16"/>
              </w:rPr>
            </w:pPr>
            <w:r w:rsidRPr="0006152B">
              <w:rPr>
                <w:rFonts w:ascii="Trebuchet MS" w:hAnsi="Trebuchet MS"/>
                <w:b/>
                <w:color w:val="000000"/>
                <w:sz w:val="16"/>
                <w:szCs w:val="16"/>
              </w:rPr>
              <w:t>Production House</w:t>
            </w:r>
          </w:p>
        </w:tc>
        <w:tc>
          <w:tcPr>
            <w:tcW w:w="1508" w:type="dxa"/>
          </w:tcPr>
          <w:p w14:paraId="276B7123" w14:textId="77777777" w:rsidR="00C960EE" w:rsidRPr="0006152B" w:rsidRDefault="00946F6D" w:rsidP="00DB30DF">
            <w:pPr>
              <w:rPr>
                <w:rFonts w:ascii="Trebuchet MS" w:hAnsi="Trebuchet MS"/>
                <w:color w:val="000000"/>
                <w:sz w:val="16"/>
                <w:szCs w:val="16"/>
              </w:rPr>
            </w:pPr>
            <w:r w:rsidRPr="0006152B">
              <w:rPr>
                <w:rFonts w:ascii="Trebuchet MS" w:hAnsi="Trebuchet MS"/>
                <w:color w:val="000000"/>
                <w:sz w:val="16"/>
                <w:szCs w:val="16"/>
              </w:rPr>
              <w:t>Vox</w:t>
            </w:r>
          </w:p>
        </w:tc>
        <w:tc>
          <w:tcPr>
            <w:tcW w:w="1770" w:type="dxa"/>
          </w:tcPr>
          <w:p w14:paraId="5FE0033C" w14:textId="77777777" w:rsidR="00C960EE" w:rsidRPr="0006152B" w:rsidRDefault="00786679" w:rsidP="00DB30DF">
            <w:pPr>
              <w:rPr>
                <w:rFonts w:ascii="Trebuchet MS" w:hAnsi="Trebuchet MS"/>
                <w:color w:val="000000"/>
                <w:sz w:val="16"/>
                <w:szCs w:val="16"/>
              </w:rPr>
            </w:pPr>
            <w:r w:rsidRPr="0006152B">
              <w:rPr>
                <w:rFonts w:ascii="Trebuchet MS" w:hAnsi="Trebuchet MS"/>
                <w:color w:val="000000"/>
                <w:sz w:val="16"/>
                <w:szCs w:val="16"/>
              </w:rPr>
              <w:t>WNYC</w:t>
            </w:r>
          </w:p>
        </w:tc>
        <w:tc>
          <w:tcPr>
            <w:tcW w:w="1374" w:type="dxa"/>
          </w:tcPr>
          <w:p w14:paraId="2FE9057E" w14:textId="77777777" w:rsidR="00C960EE" w:rsidRPr="0006152B" w:rsidRDefault="00946F6D" w:rsidP="00DB30DF">
            <w:pPr>
              <w:rPr>
                <w:rFonts w:ascii="Trebuchet MS" w:hAnsi="Trebuchet MS"/>
                <w:color w:val="000000"/>
                <w:sz w:val="16"/>
                <w:szCs w:val="16"/>
              </w:rPr>
            </w:pPr>
            <w:r w:rsidRPr="0006152B">
              <w:rPr>
                <w:rFonts w:ascii="Trebuchet MS" w:hAnsi="Trebuchet MS"/>
                <w:color w:val="000000"/>
                <w:sz w:val="16"/>
                <w:szCs w:val="16"/>
              </w:rPr>
              <w:t>New York Times</w:t>
            </w:r>
          </w:p>
        </w:tc>
        <w:tc>
          <w:tcPr>
            <w:tcW w:w="1378" w:type="dxa"/>
          </w:tcPr>
          <w:p w14:paraId="19846D72" w14:textId="77777777" w:rsidR="00C960EE" w:rsidRPr="0006152B" w:rsidRDefault="00946F6D" w:rsidP="00DB30DF">
            <w:pPr>
              <w:rPr>
                <w:rFonts w:ascii="Trebuchet MS" w:hAnsi="Trebuchet MS"/>
                <w:color w:val="000000"/>
                <w:sz w:val="16"/>
                <w:szCs w:val="16"/>
              </w:rPr>
            </w:pPr>
            <w:r w:rsidRPr="0006152B">
              <w:rPr>
                <w:rFonts w:ascii="Trebuchet MS" w:hAnsi="Trebuchet MS"/>
                <w:color w:val="000000"/>
                <w:sz w:val="16"/>
                <w:szCs w:val="16"/>
              </w:rPr>
              <w:t>OZY</w:t>
            </w:r>
          </w:p>
        </w:tc>
        <w:tc>
          <w:tcPr>
            <w:tcW w:w="1383" w:type="dxa"/>
          </w:tcPr>
          <w:p w14:paraId="08676A83" w14:textId="77777777" w:rsidR="00C960EE" w:rsidRPr="0006152B" w:rsidRDefault="00946F6D" w:rsidP="00DB30DF">
            <w:pPr>
              <w:rPr>
                <w:rFonts w:ascii="Trebuchet MS" w:hAnsi="Trebuchet MS"/>
                <w:color w:val="000000"/>
                <w:sz w:val="16"/>
                <w:szCs w:val="16"/>
              </w:rPr>
            </w:pPr>
            <w:r w:rsidRPr="0006152B">
              <w:rPr>
                <w:rFonts w:ascii="Trebuchet MS" w:hAnsi="Trebuchet MS"/>
                <w:color w:val="000000"/>
                <w:sz w:val="16"/>
                <w:szCs w:val="16"/>
              </w:rPr>
              <w:t>NPR</w:t>
            </w:r>
          </w:p>
        </w:tc>
      </w:tr>
      <w:tr w:rsidR="00C960EE" w:rsidRPr="0006152B" w14:paraId="7A8935D8" w14:textId="77777777" w:rsidTr="00FB3B82">
        <w:tc>
          <w:tcPr>
            <w:tcW w:w="1597" w:type="dxa"/>
          </w:tcPr>
          <w:p w14:paraId="49034E51" w14:textId="77777777" w:rsidR="00C960EE" w:rsidRPr="0006152B" w:rsidRDefault="00E66EAC" w:rsidP="00DB30DF">
            <w:pPr>
              <w:rPr>
                <w:rFonts w:ascii="Trebuchet MS" w:hAnsi="Trebuchet MS"/>
                <w:b/>
                <w:color w:val="000000"/>
                <w:sz w:val="16"/>
                <w:szCs w:val="16"/>
              </w:rPr>
            </w:pPr>
            <w:r w:rsidRPr="0006152B">
              <w:rPr>
                <w:rFonts w:ascii="Trebuchet MS" w:hAnsi="Trebuchet MS"/>
                <w:b/>
                <w:color w:val="000000"/>
                <w:sz w:val="16"/>
                <w:szCs w:val="16"/>
              </w:rPr>
              <w:t>Episode Length</w:t>
            </w:r>
          </w:p>
        </w:tc>
        <w:tc>
          <w:tcPr>
            <w:tcW w:w="1508" w:type="dxa"/>
          </w:tcPr>
          <w:p w14:paraId="1EE04C60" w14:textId="77777777" w:rsidR="00C960EE" w:rsidRPr="0006152B" w:rsidRDefault="001F1F2D" w:rsidP="00DB30DF">
            <w:pPr>
              <w:rPr>
                <w:rFonts w:ascii="Trebuchet MS" w:hAnsi="Trebuchet MS"/>
                <w:color w:val="000000"/>
                <w:sz w:val="16"/>
                <w:szCs w:val="16"/>
              </w:rPr>
            </w:pPr>
            <w:r>
              <w:rPr>
                <w:rFonts w:ascii="Trebuchet MS" w:hAnsi="Trebuchet MS"/>
                <w:color w:val="000000"/>
                <w:sz w:val="16"/>
                <w:szCs w:val="16"/>
              </w:rPr>
              <w:t>20 minutes</w:t>
            </w:r>
          </w:p>
        </w:tc>
        <w:tc>
          <w:tcPr>
            <w:tcW w:w="1770" w:type="dxa"/>
          </w:tcPr>
          <w:p w14:paraId="1DDECC47" w14:textId="77777777" w:rsidR="00C960EE" w:rsidRPr="0006152B" w:rsidRDefault="00573FD8" w:rsidP="00DB30DF">
            <w:pPr>
              <w:rPr>
                <w:rFonts w:ascii="Trebuchet MS" w:hAnsi="Trebuchet MS"/>
                <w:color w:val="000000"/>
                <w:sz w:val="16"/>
                <w:szCs w:val="16"/>
              </w:rPr>
            </w:pPr>
            <w:r>
              <w:rPr>
                <w:rFonts w:ascii="Trebuchet MS" w:hAnsi="Trebuchet MS"/>
                <w:color w:val="000000"/>
                <w:sz w:val="16"/>
                <w:szCs w:val="16"/>
              </w:rPr>
              <w:t>40 minutes</w:t>
            </w:r>
          </w:p>
        </w:tc>
        <w:tc>
          <w:tcPr>
            <w:tcW w:w="1374" w:type="dxa"/>
          </w:tcPr>
          <w:p w14:paraId="074F8BA0" w14:textId="77777777" w:rsidR="00C960EE" w:rsidRPr="0006152B" w:rsidRDefault="00E66EAC" w:rsidP="00DB30DF">
            <w:pPr>
              <w:rPr>
                <w:rFonts w:ascii="Trebuchet MS" w:hAnsi="Trebuchet MS"/>
                <w:color w:val="000000"/>
                <w:sz w:val="16"/>
                <w:szCs w:val="16"/>
              </w:rPr>
            </w:pPr>
            <w:r w:rsidRPr="0006152B">
              <w:rPr>
                <w:rFonts w:ascii="Trebuchet MS" w:hAnsi="Trebuchet MS"/>
                <w:color w:val="000000"/>
                <w:sz w:val="16"/>
                <w:szCs w:val="16"/>
              </w:rPr>
              <w:t>25 minutes</w:t>
            </w:r>
          </w:p>
        </w:tc>
        <w:tc>
          <w:tcPr>
            <w:tcW w:w="1378" w:type="dxa"/>
          </w:tcPr>
          <w:p w14:paraId="11AC25B6" w14:textId="77777777" w:rsidR="00C960EE" w:rsidRPr="0006152B" w:rsidRDefault="0006152B" w:rsidP="00DB30DF">
            <w:pPr>
              <w:rPr>
                <w:rFonts w:ascii="Trebuchet MS" w:hAnsi="Trebuchet MS"/>
                <w:color w:val="000000"/>
                <w:sz w:val="16"/>
                <w:szCs w:val="16"/>
              </w:rPr>
            </w:pPr>
            <w:r w:rsidRPr="0006152B">
              <w:rPr>
                <w:rFonts w:ascii="Trebuchet MS" w:hAnsi="Trebuchet MS"/>
                <w:color w:val="000000"/>
                <w:sz w:val="16"/>
                <w:szCs w:val="16"/>
              </w:rPr>
              <w:t>7 minutes</w:t>
            </w:r>
          </w:p>
        </w:tc>
        <w:tc>
          <w:tcPr>
            <w:tcW w:w="1383" w:type="dxa"/>
          </w:tcPr>
          <w:p w14:paraId="142F6D85" w14:textId="77777777" w:rsidR="00C960EE" w:rsidRPr="0006152B" w:rsidRDefault="001517F4" w:rsidP="00DB30DF">
            <w:pPr>
              <w:rPr>
                <w:rFonts w:ascii="Trebuchet MS" w:hAnsi="Trebuchet MS"/>
                <w:color w:val="000000"/>
                <w:sz w:val="16"/>
                <w:szCs w:val="16"/>
              </w:rPr>
            </w:pPr>
            <w:r>
              <w:rPr>
                <w:rFonts w:ascii="Trebuchet MS" w:hAnsi="Trebuchet MS"/>
                <w:color w:val="000000"/>
                <w:sz w:val="16"/>
                <w:szCs w:val="16"/>
              </w:rPr>
              <w:t>13 mins</w:t>
            </w:r>
          </w:p>
        </w:tc>
      </w:tr>
      <w:tr w:rsidR="001517F4" w:rsidRPr="0006152B" w14:paraId="556FC75F" w14:textId="77777777" w:rsidTr="00FB3B82">
        <w:tc>
          <w:tcPr>
            <w:tcW w:w="1597" w:type="dxa"/>
          </w:tcPr>
          <w:p w14:paraId="7CE397F3" w14:textId="77777777" w:rsidR="001517F4" w:rsidRPr="0006152B" w:rsidRDefault="001517F4" w:rsidP="00DB30DF">
            <w:pPr>
              <w:rPr>
                <w:rFonts w:ascii="Trebuchet MS" w:hAnsi="Trebuchet MS"/>
                <w:b/>
                <w:color w:val="000000"/>
                <w:sz w:val="16"/>
                <w:szCs w:val="16"/>
              </w:rPr>
            </w:pPr>
            <w:r>
              <w:rPr>
                <w:rFonts w:ascii="Trebuchet MS" w:hAnsi="Trebuchet MS"/>
                <w:b/>
                <w:color w:val="000000"/>
                <w:sz w:val="16"/>
                <w:szCs w:val="16"/>
              </w:rPr>
              <w:t>iTunes Rating</w:t>
            </w:r>
          </w:p>
        </w:tc>
        <w:tc>
          <w:tcPr>
            <w:tcW w:w="1508" w:type="dxa"/>
          </w:tcPr>
          <w:p w14:paraId="4249487A" w14:textId="77777777" w:rsidR="001517F4" w:rsidRPr="0006152B" w:rsidRDefault="001F1F2D" w:rsidP="00DB30DF">
            <w:pPr>
              <w:rPr>
                <w:rFonts w:ascii="Trebuchet MS" w:hAnsi="Trebuchet MS"/>
                <w:color w:val="000000"/>
                <w:sz w:val="16"/>
                <w:szCs w:val="16"/>
              </w:rPr>
            </w:pPr>
            <w:r>
              <w:rPr>
                <w:rFonts w:ascii="Trebuchet MS" w:hAnsi="Trebuchet MS"/>
                <w:color w:val="000000"/>
                <w:sz w:val="16"/>
                <w:szCs w:val="16"/>
              </w:rPr>
              <w:t>5 / 5 (17)</w:t>
            </w:r>
          </w:p>
        </w:tc>
        <w:tc>
          <w:tcPr>
            <w:tcW w:w="1770" w:type="dxa"/>
          </w:tcPr>
          <w:p w14:paraId="106E4C43" w14:textId="77777777" w:rsidR="001517F4" w:rsidRPr="0006152B" w:rsidRDefault="00573FD8" w:rsidP="00DB30DF">
            <w:pPr>
              <w:rPr>
                <w:rFonts w:ascii="Trebuchet MS" w:hAnsi="Trebuchet MS"/>
                <w:color w:val="000000"/>
                <w:sz w:val="16"/>
                <w:szCs w:val="16"/>
              </w:rPr>
            </w:pPr>
            <w:r>
              <w:rPr>
                <w:rFonts w:ascii="Trebuchet MS" w:hAnsi="Trebuchet MS"/>
                <w:color w:val="000000"/>
                <w:sz w:val="16"/>
                <w:szCs w:val="16"/>
              </w:rPr>
              <w:t>N / A</w:t>
            </w:r>
          </w:p>
        </w:tc>
        <w:tc>
          <w:tcPr>
            <w:tcW w:w="1374" w:type="dxa"/>
          </w:tcPr>
          <w:p w14:paraId="727054F1" w14:textId="77777777" w:rsidR="001517F4" w:rsidRPr="0006152B" w:rsidRDefault="00573FD8" w:rsidP="00DB30DF">
            <w:pPr>
              <w:rPr>
                <w:rFonts w:ascii="Trebuchet MS" w:hAnsi="Trebuchet MS"/>
                <w:color w:val="000000"/>
                <w:sz w:val="16"/>
                <w:szCs w:val="16"/>
              </w:rPr>
            </w:pPr>
            <w:r>
              <w:rPr>
                <w:rFonts w:ascii="Trebuchet MS" w:hAnsi="Trebuchet MS"/>
                <w:color w:val="000000"/>
                <w:sz w:val="16"/>
                <w:szCs w:val="16"/>
              </w:rPr>
              <w:t>4 / 5 (141)</w:t>
            </w:r>
          </w:p>
        </w:tc>
        <w:tc>
          <w:tcPr>
            <w:tcW w:w="1378" w:type="dxa"/>
          </w:tcPr>
          <w:p w14:paraId="5A77A101" w14:textId="77777777" w:rsidR="001517F4" w:rsidRPr="0006152B" w:rsidRDefault="001517F4" w:rsidP="00DB30DF">
            <w:pPr>
              <w:rPr>
                <w:rFonts w:ascii="Trebuchet MS" w:hAnsi="Trebuchet MS"/>
                <w:color w:val="000000"/>
                <w:sz w:val="16"/>
                <w:szCs w:val="16"/>
              </w:rPr>
            </w:pPr>
            <w:r>
              <w:rPr>
                <w:rFonts w:ascii="Trebuchet MS" w:hAnsi="Trebuchet MS"/>
                <w:color w:val="000000"/>
                <w:sz w:val="16"/>
                <w:szCs w:val="16"/>
              </w:rPr>
              <w:t>N/A</w:t>
            </w:r>
          </w:p>
        </w:tc>
        <w:tc>
          <w:tcPr>
            <w:tcW w:w="1383" w:type="dxa"/>
          </w:tcPr>
          <w:p w14:paraId="3A687C27" w14:textId="77777777" w:rsidR="001517F4" w:rsidRDefault="001517F4" w:rsidP="00DB30DF">
            <w:pPr>
              <w:rPr>
                <w:rFonts w:ascii="Trebuchet MS" w:hAnsi="Trebuchet MS"/>
                <w:color w:val="000000"/>
                <w:sz w:val="16"/>
                <w:szCs w:val="16"/>
              </w:rPr>
            </w:pPr>
            <w:r>
              <w:rPr>
                <w:rFonts w:ascii="Trebuchet MS" w:hAnsi="Trebuchet MS"/>
                <w:color w:val="000000"/>
                <w:sz w:val="16"/>
                <w:szCs w:val="16"/>
              </w:rPr>
              <w:t>5 / 5 (10)</w:t>
            </w:r>
          </w:p>
        </w:tc>
      </w:tr>
      <w:tr w:rsidR="00940886" w:rsidRPr="0006152B" w14:paraId="23B1286A" w14:textId="77777777" w:rsidTr="00FB3B82">
        <w:tc>
          <w:tcPr>
            <w:tcW w:w="1597" w:type="dxa"/>
          </w:tcPr>
          <w:p w14:paraId="3C40743C" w14:textId="77777777" w:rsidR="00940886" w:rsidRDefault="00940886" w:rsidP="00DB30DF">
            <w:pPr>
              <w:rPr>
                <w:rFonts w:ascii="Trebuchet MS" w:hAnsi="Trebuchet MS"/>
                <w:b/>
                <w:color w:val="000000"/>
                <w:sz w:val="16"/>
                <w:szCs w:val="16"/>
              </w:rPr>
            </w:pPr>
            <w:r>
              <w:rPr>
                <w:rFonts w:ascii="Trebuchet MS" w:hAnsi="Trebuchet MS"/>
                <w:b/>
                <w:color w:val="000000"/>
                <w:sz w:val="16"/>
                <w:szCs w:val="16"/>
              </w:rPr>
              <w:t>Listeners</w:t>
            </w:r>
          </w:p>
        </w:tc>
        <w:tc>
          <w:tcPr>
            <w:tcW w:w="1508" w:type="dxa"/>
          </w:tcPr>
          <w:p w14:paraId="0FB7EAC8" w14:textId="77777777" w:rsidR="00940886" w:rsidRDefault="00940886" w:rsidP="00DB30DF">
            <w:pPr>
              <w:rPr>
                <w:rFonts w:ascii="Trebuchet MS" w:hAnsi="Trebuchet MS"/>
                <w:color w:val="000000"/>
                <w:sz w:val="16"/>
                <w:szCs w:val="16"/>
              </w:rPr>
            </w:pPr>
          </w:p>
        </w:tc>
        <w:tc>
          <w:tcPr>
            <w:tcW w:w="1770" w:type="dxa"/>
          </w:tcPr>
          <w:p w14:paraId="1DB6AAFD" w14:textId="77777777" w:rsidR="00940886" w:rsidRDefault="00940886" w:rsidP="00DB30DF">
            <w:pPr>
              <w:rPr>
                <w:rFonts w:ascii="Trebuchet MS" w:hAnsi="Trebuchet MS"/>
                <w:color w:val="000000"/>
                <w:sz w:val="16"/>
                <w:szCs w:val="16"/>
              </w:rPr>
            </w:pPr>
          </w:p>
        </w:tc>
        <w:tc>
          <w:tcPr>
            <w:tcW w:w="1374" w:type="dxa"/>
          </w:tcPr>
          <w:p w14:paraId="03CA6576" w14:textId="77777777" w:rsidR="00940886" w:rsidRPr="00940886" w:rsidRDefault="00940886" w:rsidP="00940886">
            <w:pPr>
              <w:rPr>
                <w:rFonts w:ascii="Trebuchet MS" w:hAnsi="Trebuchet MS"/>
                <w:color w:val="000000"/>
                <w:sz w:val="16"/>
                <w:szCs w:val="16"/>
              </w:rPr>
            </w:pPr>
            <w:r w:rsidRPr="00DB20E6">
              <w:rPr>
                <w:rFonts w:ascii="Trebuchet MS" w:hAnsi="Trebuchet MS"/>
                <w:color w:val="000000"/>
                <w:sz w:val="16"/>
                <w:szCs w:val="16"/>
              </w:rPr>
              <w:t>5 million unique listeners each month</w:t>
            </w:r>
            <w:r>
              <w:rPr>
                <w:rFonts w:ascii="Trebuchet MS" w:hAnsi="Trebuchet MS"/>
                <w:color w:val="000000"/>
                <w:sz w:val="16"/>
                <w:szCs w:val="16"/>
              </w:rPr>
              <w:t xml:space="preserve">. </w:t>
            </w:r>
            <w:r w:rsidRPr="00940886">
              <w:rPr>
                <w:rFonts w:ascii="Trebuchet MS" w:hAnsi="Trebuchet MS"/>
                <w:bCs/>
                <w:color w:val="000000"/>
                <w:sz w:val="16"/>
                <w:szCs w:val="16"/>
              </w:rPr>
              <w:t>750,000 downloads every weekday</w:t>
            </w:r>
            <w:r>
              <w:rPr>
                <w:rFonts w:ascii="Trebuchet MS" w:hAnsi="Trebuchet MS"/>
                <w:bCs/>
                <w:color w:val="000000"/>
                <w:sz w:val="16"/>
                <w:szCs w:val="16"/>
              </w:rPr>
              <w:t>.</w:t>
            </w:r>
          </w:p>
          <w:p w14:paraId="06A3002A" w14:textId="77777777" w:rsidR="00940886" w:rsidRDefault="00940886" w:rsidP="00940886">
            <w:pPr>
              <w:rPr>
                <w:rFonts w:ascii="Trebuchet MS" w:hAnsi="Trebuchet MS"/>
                <w:color w:val="000000"/>
                <w:sz w:val="16"/>
                <w:szCs w:val="16"/>
              </w:rPr>
            </w:pPr>
          </w:p>
        </w:tc>
        <w:tc>
          <w:tcPr>
            <w:tcW w:w="1378" w:type="dxa"/>
          </w:tcPr>
          <w:p w14:paraId="364A09C0" w14:textId="77777777" w:rsidR="00940886" w:rsidRDefault="00940886" w:rsidP="00DB30DF">
            <w:pPr>
              <w:rPr>
                <w:rFonts w:ascii="Trebuchet MS" w:hAnsi="Trebuchet MS"/>
                <w:color w:val="000000"/>
                <w:sz w:val="16"/>
                <w:szCs w:val="16"/>
              </w:rPr>
            </w:pPr>
          </w:p>
        </w:tc>
        <w:tc>
          <w:tcPr>
            <w:tcW w:w="1383" w:type="dxa"/>
          </w:tcPr>
          <w:p w14:paraId="5164D0F5" w14:textId="77777777" w:rsidR="00940886" w:rsidRDefault="00940886" w:rsidP="00DB30DF">
            <w:pPr>
              <w:rPr>
                <w:rFonts w:ascii="Trebuchet MS" w:hAnsi="Trebuchet MS"/>
                <w:color w:val="000000"/>
                <w:sz w:val="16"/>
                <w:szCs w:val="16"/>
              </w:rPr>
            </w:pPr>
            <w:r w:rsidRPr="00940886">
              <w:rPr>
                <w:rFonts w:ascii="Trebuchet MS" w:hAnsi="Trebuchet MS"/>
                <w:color w:val="000000"/>
                <w:sz w:val="16"/>
                <w:szCs w:val="16"/>
              </w:rPr>
              <w:t>Up First currently reaches a weekly unique audience of almost a million users</w:t>
            </w:r>
            <w:r>
              <w:rPr>
                <w:rFonts w:ascii="Trebuchet MS" w:hAnsi="Trebuchet MS"/>
                <w:color w:val="000000"/>
                <w:sz w:val="16"/>
                <w:szCs w:val="16"/>
              </w:rPr>
              <w:t>.</w:t>
            </w:r>
          </w:p>
        </w:tc>
      </w:tr>
      <w:tr w:rsidR="00C960EE" w:rsidRPr="0006152B" w14:paraId="0899C06C" w14:textId="77777777" w:rsidTr="00FB3B82">
        <w:tc>
          <w:tcPr>
            <w:tcW w:w="1597" w:type="dxa"/>
          </w:tcPr>
          <w:p w14:paraId="5E682314" w14:textId="77777777" w:rsidR="00C960EE" w:rsidRPr="0006152B" w:rsidRDefault="00DB20E6" w:rsidP="00DB30DF">
            <w:pPr>
              <w:rPr>
                <w:rFonts w:ascii="Trebuchet MS" w:hAnsi="Trebuchet MS"/>
                <w:b/>
                <w:color w:val="000000"/>
                <w:sz w:val="16"/>
                <w:szCs w:val="16"/>
              </w:rPr>
            </w:pPr>
            <w:r>
              <w:rPr>
                <w:rFonts w:ascii="Trebuchet MS" w:hAnsi="Trebuchet MS"/>
                <w:b/>
                <w:color w:val="000000"/>
                <w:sz w:val="16"/>
                <w:szCs w:val="16"/>
              </w:rPr>
              <w:t>Listener</w:t>
            </w:r>
            <w:r w:rsidR="00940886">
              <w:rPr>
                <w:rFonts w:ascii="Trebuchet MS" w:hAnsi="Trebuchet MS"/>
                <w:b/>
                <w:color w:val="000000"/>
                <w:sz w:val="16"/>
                <w:szCs w:val="16"/>
              </w:rPr>
              <w:t xml:space="preserve"> Profile</w:t>
            </w:r>
          </w:p>
        </w:tc>
        <w:tc>
          <w:tcPr>
            <w:tcW w:w="1508" w:type="dxa"/>
          </w:tcPr>
          <w:p w14:paraId="5C16956C" w14:textId="77777777" w:rsidR="00C960EE" w:rsidRPr="0006152B" w:rsidRDefault="00C960EE" w:rsidP="00DB30DF">
            <w:pPr>
              <w:rPr>
                <w:rFonts w:ascii="Trebuchet MS" w:hAnsi="Trebuchet MS"/>
                <w:color w:val="000000"/>
                <w:sz w:val="16"/>
                <w:szCs w:val="16"/>
              </w:rPr>
            </w:pPr>
          </w:p>
        </w:tc>
        <w:tc>
          <w:tcPr>
            <w:tcW w:w="1770" w:type="dxa"/>
          </w:tcPr>
          <w:p w14:paraId="696F444C" w14:textId="77777777" w:rsidR="00C960EE" w:rsidRPr="0006152B" w:rsidRDefault="00C960EE" w:rsidP="00DB30DF">
            <w:pPr>
              <w:rPr>
                <w:rFonts w:ascii="Trebuchet MS" w:hAnsi="Trebuchet MS"/>
                <w:color w:val="000000"/>
                <w:sz w:val="16"/>
                <w:szCs w:val="16"/>
              </w:rPr>
            </w:pPr>
          </w:p>
        </w:tc>
        <w:tc>
          <w:tcPr>
            <w:tcW w:w="1374" w:type="dxa"/>
          </w:tcPr>
          <w:p w14:paraId="6C9BFF4F" w14:textId="77777777" w:rsidR="00DB20E6" w:rsidRPr="00DB20E6" w:rsidRDefault="00DB20E6" w:rsidP="00DB20E6">
            <w:pPr>
              <w:rPr>
                <w:rFonts w:ascii="Trebuchet MS" w:hAnsi="Trebuchet MS"/>
                <w:color w:val="000000"/>
                <w:sz w:val="16"/>
                <w:szCs w:val="16"/>
              </w:rPr>
            </w:pPr>
          </w:p>
          <w:p w14:paraId="379E6286" w14:textId="77777777" w:rsidR="00C960EE" w:rsidRPr="0006152B" w:rsidRDefault="00C960EE" w:rsidP="00DB30DF">
            <w:pPr>
              <w:rPr>
                <w:rFonts w:ascii="Trebuchet MS" w:hAnsi="Trebuchet MS"/>
                <w:color w:val="000000"/>
                <w:sz w:val="16"/>
                <w:szCs w:val="16"/>
              </w:rPr>
            </w:pPr>
          </w:p>
        </w:tc>
        <w:tc>
          <w:tcPr>
            <w:tcW w:w="1378" w:type="dxa"/>
          </w:tcPr>
          <w:p w14:paraId="52368D03" w14:textId="77777777" w:rsidR="00C960EE" w:rsidRPr="0006152B" w:rsidRDefault="00C960EE" w:rsidP="00DB30DF">
            <w:pPr>
              <w:rPr>
                <w:rFonts w:ascii="Trebuchet MS" w:hAnsi="Trebuchet MS"/>
                <w:color w:val="000000"/>
                <w:sz w:val="16"/>
                <w:szCs w:val="16"/>
              </w:rPr>
            </w:pPr>
          </w:p>
        </w:tc>
        <w:tc>
          <w:tcPr>
            <w:tcW w:w="1383" w:type="dxa"/>
          </w:tcPr>
          <w:p w14:paraId="11CCA03B" w14:textId="77777777" w:rsidR="00C960EE" w:rsidRDefault="00940886" w:rsidP="00DB30DF">
            <w:pPr>
              <w:rPr>
                <w:rFonts w:ascii="Trebuchet MS" w:hAnsi="Trebuchet MS"/>
                <w:color w:val="000000"/>
                <w:sz w:val="16"/>
                <w:szCs w:val="16"/>
              </w:rPr>
            </w:pPr>
            <w:r>
              <w:rPr>
                <w:rFonts w:ascii="Trebuchet MS" w:hAnsi="Trebuchet MS"/>
                <w:color w:val="000000"/>
                <w:sz w:val="16"/>
                <w:szCs w:val="16"/>
              </w:rPr>
              <w:t>66% aged 25-44</w:t>
            </w:r>
          </w:p>
          <w:p w14:paraId="722BBFBD" w14:textId="77777777" w:rsidR="00940886" w:rsidRDefault="00940886" w:rsidP="00DB30DF">
            <w:pPr>
              <w:rPr>
                <w:rFonts w:ascii="Trebuchet MS" w:hAnsi="Trebuchet MS"/>
                <w:color w:val="000000"/>
                <w:sz w:val="16"/>
                <w:szCs w:val="16"/>
              </w:rPr>
            </w:pPr>
            <w:r>
              <w:rPr>
                <w:rFonts w:ascii="Trebuchet MS" w:hAnsi="Trebuchet MS"/>
                <w:color w:val="000000"/>
                <w:sz w:val="16"/>
                <w:szCs w:val="16"/>
              </w:rPr>
              <w:t>85% College grads</w:t>
            </w:r>
          </w:p>
          <w:p w14:paraId="13679A5E" w14:textId="77777777" w:rsidR="00940886" w:rsidRPr="0006152B" w:rsidRDefault="00940886" w:rsidP="00DB30DF">
            <w:pPr>
              <w:rPr>
                <w:rFonts w:ascii="Trebuchet MS" w:hAnsi="Trebuchet MS"/>
                <w:color w:val="000000"/>
                <w:sz w:val="16"/>
                <w:szCs w:val="16"/>
              </w:rPr>
            </w:pPr>
            <w:r>
              <w:rPr>
                <w:rFonts w:ascii="Trebuchet MS" w:hAnsi="Trebuchet MS"/>
                <w:color w:val="000000"/>
                <w:sz w:val="16"/>
                <w:szCs w:val="16"/>
              </w:rPr>
              <w:t>$80k median household income</w:t>
            </w:r>
          </w:p>
        </w:tc>
      </w:tr>
      <w:tr w:rsidR="00C960EE" w:rsidRPr="0006152B" w14:paraId="3363EC6D" w14:textId="77777777" w:rsidTr="00FB3B82">
        <w:tc>
          <w:tcPr>
            <w:tcW w:w="1597" w:type="dxa"/>
          </w:tcPr>
          <w:p w14:paraId="0D77B286" w14:textId="77777777" w:rsidR="00C960EE" w:rsidRPr="0006152B" w:rsidRDefault="00C960EE" w:rsidP="00DB30DF">
            <w:pPr>
              <w:rPr>
                <w:rFonts w:ascii="Trebuchet MS" w:hAnsi="Trebuchet MS"/>
                <w:b/>
                <w:color w:val="000000"/>
                <w:sz w:val="16"/>
                <w:szCs w:val="16"/>
              </w:rPr>
            </w:pPr>
            <w:r w:rsidRPr="0006152B">
              <w:rPr>
                <w:rFonts w:ascii="Trebuchet MS" w:hAnsi="Trebuchet MS"/>
                <w:b/>
                <w:color w:val="000000"/>
                <w:sz w:val="16"/>
                <w:szCs w:val="16"/>
              </w:rPr>
              <w:lastRenderedPageBreak/>
              <w:t>Launch Date</w:t>
            </w:r>
          </w:p>
        </w:tc>
        <w:tc>
          <w:tcPr>
            <w:tcW w:w="1508" w:type="dxa"/>
          </w:tcPr>
          <w:p w14:paraId="44087680" w14:textId="77777777" w:rsidR="00C960EE" w:rsidRPr="0006152B" w:rsidRDefault="00DB20E6" w:rsidP="00DB30DF">
            <w:pPr>
              <w:rPr>
                <w:rFonts w:ascii="Trebuchet MS" w:hAnsi="Trebuchet MS"/>
                <w:color w:val="000000"/>
                <w:sz w:val="16"/>
                <w:szCs w:val="16"/>
              </w:rPr>
            </w:pPr>
            <w:r>
              <w:rPr>
                <w:rFonts w:ascii="Trebuchet MS" w:hAnsi="Trebuchet MS"/>
                <w:color w:val="000000"/>
                <w:sz w:val="16"/>
                <w:szCs w:val="16"/>
              </w:rPr>
              <w:t>2018</w:t>
            </w:r>
          </w:p>
        </w:tc>
        <w:tc>
          <w:tcPr>
            <w:tcW w:w="1770" w:type="dxa"/>
          </w:tcPr>
          <w:p w14:paraId="13B6F2B5" w14:textId="77777777" w:rsidR="00C960EE" w:rsidRPr="0006152B" w:rsidRDefault="008C611D" w:rsidP="00DB30DF">
            <w:pPr>
              <w:rPr>
                <w:rFonts w:ascii="Trebuchet MS" w:hAnsi="Trebuchet MS"/>
                <w:color w:val="000000"/>
                <w:sz w:val="16"/>
                <w:szCs w:val="16"/>
              </w:rPr>
            </w:pPr>
            <w:r>
              <w:rPr>
                <w:rFonts w:ascii="Trebuchet MS" w:hAnsi="Trebuchet MS"/>
                <w:color w:val="000000"/>
                <w:sz w:val="16"/>
                <w:szCs w:val="16"/>
              </w:rPr>
              <w:t>2008</w:t>
            </w:r>
          </w:p>
        </w:tc>
        <w:tc>
          <w:tcPr>
            <w:tcW w:w="1374" w:type="dxa"/>
          </w:tcPr>
          <w:p w14:paraId="6C89B3F0" w14:textId="77777777" w:rsidR="00C960EE" w:rsidRPr="0006152B" w:rsidRDefault="00C960EE" w:rsidP="00DB30DF">
            <w:pPr>
              <w:rPr>
                <w:rFonts w:ascii="Trebuchet MS" w:hAnsi="Trebuchet MS"/>
                <w:color w:val="000000"/>
                <w:sz w:val="16"/>
                <w:szCs w:val="16"/>
              </w:rPr>
            </w:pPr>
          </w:p>
        </w:tc>
        <w:tc>
          <w:tcPr>
            <w:tcW w:w="1378" w:type="dxa"/>
          </w:tcPr>
          <w:p w14:paraId="79C8E223" w14:textId="77777777" w:rsidR="00C960EE" w:rsidRPr="0006152B" w:rsidRDefault="008D270B" w:rsidP="00DB30DF">
            <w:pPr>
              <w:rPr>
                <w:rFonts w:ascii="Trebuchet MS" w:hAnsi="Trebuchet MS"/>
                <w:color w:val="000000"/>
                <w:sz w:val="16"/>
                <w:szCs w:val="16"/>
              </w:rPr>
            </w:pPr>
            <w:r>
              <w:rPr>
                <w:rFonts w:ascii="Trebuchet MS" w:hAnsi="Trebuchet MS"/>
                <w:color w:val="000000"/>
                <w:sz w:val="16"/>
                <w:szCs w:val="16"/>
              </w:rPr>
              <w:t>2019</w:t>
            </w:r>
          </w:p>
        </w:tc>
        <w:tc>
          <w:tcPr>
            <w:tcW w:w="1383" w:type="dxa"/>
          </w:tcPr>
          <w:p w14:paraId="2A9864E8" w14:textId="77777777" w:rsidR="00C960EE" w:rsidRPr="0006152B" w:rsidRDefault="008D270B" w:rsidP="00DB30DF">
            <w:pPr>
              <w:rPr>
                <w:rFonts w:ascii="Trebuchet MS" w:hAnsi="Trebuchet MS"/>
                <w:color w:val="000000"/>
                <w:sz w:val="16"/>
                <w:szCs w:val="16"/>
              </w:rPr>
            </w:pPr>
            <w:r>
              <w:rPr>
                <w:rFonts w:ascii="Trebuchet MS" w:hAnsi="Trebuchet MS"/>
                <w:color w:val="000000"/>
                <w:sz w:val="16"/>
                <w:szCs w:val="16"/>
              </w:rPr>
              <w:t>2017</w:t>
            </w:r>
          </w:p>
        </w:tc>
      </w:tr>
      <w:tr w:rsidR="00C960EE" w:rsidRPr="0006152B" w14:paraId="49AF497D" w14:textId="77777777" w:rsidTr="00FB3B82">
        <w:tc>
          <w:tcPr>
            <w:tcW w:w="1597" w:type="dxa"/>
          </w:tcPr>
          <w:p w14:paraId="1B71EAC4" w14:textId="77777777" w:rsidR="00C960EE" w:rsidRPr="0006152B" w:rsidRDefault="00DB20E6" w:rsidP="00DB30DF">
            <w:pPr>
              <w:rPr>
                <w:rFonts w:ascii="Trebuchet MS" w:hAnsi="Trebuchet MS"/>
                <w:b/>
                <w:color w:val="000000"/>
                <w:sz w:val="16"/>
                <w:szCs w:val="16"/>
              </w:rPr>
            </w:pPr>
            <w:r>
              <w:rPr>
                <w:rFonts w:ascii="Trebuchet MS" w:hAnsi="Trebuchet MS"/>
                <w:b/>
                <w:color w:val="000000"/>
                <w:sz w:val="16"/>
                <w:szCs w:val="16"/>
              </w:rPr>
              <w:t>Notable For</w:t>
            </w:r>
          </w:p>
        </w:tc>
        <w:tc>
          <w:tcPr>
            <w:tcW w:w="1508" w:type="dxa"/>
          </w:tcPr>
          <w:p w14:paraId="7C481A85" w14:textId="77777777" w:rsidR="00C960EE" w:rsidRPr="0006152B" w:rsidRDefault="00DB20E6" w:rsidP="00DB30DF">
            <w:pPr>
              <w:rPr>
                <w:rFonts w:ascii="Trebuchet MS" w:hAnsi="Trebuchet MS"/>
                <w:color w:val="000000"/>
                <w:sz w:val="16"/>
                <w:szCs w:val="16"/>
              </w:rPr>
            </w:pPr>
            <w:r>
              <w:rPr>
                <w:rFonts w:ascii="Trebuchet MS" w:hAnsi="Trebuchet MS"/>
                <w:color w:val="000000"/>
                <w:sz w:val="16"/>
                <w:szCs w:val="16"/>
              </w:rPr>
              <w:t xml:space="preserve">Its co-production with podcast catcher, </w:t>
            </w:r>
            <w:proofErr w:type="spellStart"/>
            <w:r>
              <w:rPr>
                <w:rFonts w:ascii="Trebuchet MS" w:hAnsi="Trebuchet MS"/>
                <w:color w:val="000000"/>
                <w:sz w:val="16"/>
                <w:szCs w:val="16"/>
              </w:rPr>
              <w:t>Stitcher</w:t>
            </w:r>
            <w:proofErr w:type="spellEnd"/>
            <w:r>
              <w:rPr>
                <w:rFonts w:ascii="Trebuchet MS" w:hAnsi="Trebuchet MS"/>
                <w:color w:val="000000"/>
                <w:sz w:val="16"/>
                <w:szCs w:val="16"/>
              </w:rPr>
              <w:t xml:space="preserve"> and hire of experienced podcaster </w:t>
            </w:r>
            <w:r w:rsidRPr="00DB20E6">
              <w:rPr>
                <w:rFonts w:ascii="Trebuchet MS" w:hAnsi="Trebuchet MS"/>
                <w:color w:val="000000"/>
                <w:sz w:val="16"/>
                <w:szCs w:val="16"/>
              </w:rPr>
              <w:t>Sean Rameswaram</w:t>
            </w:r>
            <w:r>
              <w:rPr>
                <w:rFonts w:ascii="Trebuchet MS" w:hAnsi="Trebuchet MS"/>
                <w:color w:val="000000"/>
                <w:sz w:val="16"/>
                <w:szCs w:val="16"/>
              </w:rPr>
              <w:t xml:space="preserve"> as host. </w:t>
            </w:r>
          </w:p>
        </w:tc>
        <w:tc>
          <w:tcPr>
            <w:tcW w:w="1770" w:type="dxa"/>
          </w:tcPr>
          <w:p w14:paraId="752E5ECB" w14:textId="77777777" w:rsidR="008C611D" w:rsidRPr="008C611D" w:rsidRDefault="008C611D" w:rsidP="008C611D">
            <w:pPr>
              <w:rPr>
                <w:rFonts w:ascii="Trebuchet MS" w:hAnsi="Trebuchet MS"/>
                <w:color w:val="000000"/>
                <w:sz w:val="16"/>
                <w:szCs w:val="16"/>
              </w:rPr>
            </w:pPr>
            <w:r>
              <w:rPr>
                <w:rFonts w:ascii="Trebuchet MS" w:hAnsi="Trebuchet MS"/>
                <w:color w:val="000000"/>
                <w:sz w:val="16"/>
                <w:szCs w:val="16"/>
              </w:rPr>
              <w:t>S</w:t>
            </w:r>
            <w:r w:rsidRPr="008C611D">
              <w:rPr>
                <w:rFonts w:ascii="Trebuchet MS" w:hAnsi="Trebuchet MS"/>
                <w:color w:val="000000"/>
                <w:sz w:val="16"/>
                <w:szCs w:val="16"/>
              </w:rPr>
              <w:t>ucceeded in attracting a more diverse audience, with African American listenership exceeding public radio averages by 60%</w:t>
            </w:r>
            <w:r>
              <w:rPr>
                <w:rFonts w:ascii="Trebuchet MS" w:hAnsi="Trebuchet MS"/>
                <w:color w:val="000000"/>
                <w:sz w:val="16"/>
                <w:szCs w:val="16"/>
              </w:rPr>
              <w:t>.</w:t>
            </w:r>
          </w:p>
          <w:p w14:paraId="0EF782F7" w14:textId="77777777" w:rsidR="00C960EE" w:rsidRPr="0006152B" w:rsidRDefault="00C960EE" w:rsidP="00DB30DF">
            <w:pPr>
              <w:rPr>
                <w:rFonts w:ascii="Trebuchet MS" w:hAnsi="Trebuchet MS"/>
                <w:color w:val="000000"/>
                <w:sz w:val="16"/>
                <w:szCs w:val="16"/>
              </w:rPr>
            </w:pPr>
          </w:p>
        </w:tc>
        <w:tc>
          <w:tcPr>
            <w:tcW w:w="1374" w:type="dxa"/>
          </w:tcPr>
          <w:p w14:paraId="486802E4" w14:textId="77777777" w:rsidR="00C960EE" w:rsidRPr="0006152B" w:rsidRDefault="00F25416" w:rsidP="00DB30DF">
            <w:pPr>
              <w:rPr>
                <w:rFonts w:ascii="Trebuchet MS" w:hAnsi="Trebuchet MS"/>
                <w:color w:val="000000"/>
                <w:sz w:val="16"/>
                <w:szCs w:val="16"/>
              </w:rPr>
            </w:pPr>
            <w:r>
              <w:rPr>
                <w:rFonts w:ascii="Trebuchet MS" w:hAnsi="Trebuchet MS"/>
                <w:color w:val="000000"/>
                <w:sz w:val="16"/>
                <w:szCs w:val="16"/>
              </w:rPr>
              <w:t xml:space="preserve">Being widely regarded as the best daily news podcast. Real journalism, beautifully told. </w:t>
            </w:r>
          </w:p>
        </w:tc>
        <w:tc>
          <w:tcPr>
            <w:tcW w:w="1378" w:type="dxa"/>
          </w:tcPr>
          <w:p w14:paraId="5943B167" w14:textId="77777777" w:rsidR="00C960EE" w:rsidRPr="0006152B" w:rsidRDefault="00F25416" w:rsidP="00DB30DF">
            <w:pPr>
              <w:rPr>
                <w:rFonts w:ascii="Trebuchet MS" w:hAnsi="Trebuchet MS"/>
                <w:color w:val="000000"/>
                <w:sz w:val="16"/>
                <w:szCs w:val="16"/>
              </w:rPr>
            </w:pPr>
            <w:r>
              <w:rPr>
                <w:rFonts w:ascii="Trebuchet MS" w:hAnsi="Trebuchet MS"/>
                <w:color w:val="000000"/>
                <w:sz w:val="16"/>
                <w:szCs w:val="16"/>
              </w:rPr>
              <w:t xml:space="preserve">Presidential daily brief. Heavily political and Trump focused. OZY has history as a news site with attitude. </w:t>
            </w:r>
          </w:p>
        </w:tc>
        <w:tc>
          <w:tcPr>
            <w:tcW w:w="1383" w:type="dxa"/>
          </w:tcPr>
          <w:p w14:paraId="14F9AEB0" w14:textId="77777777" w:rsidR="00C960EE" w:rsidRPr="008D270B" w:rsidRDefault="008D270B" w:rsidP="00DB30DF">
            <w:pPr>
              <w:rPr>
                <w:rFonts w:ascii="Trebuchet MS" w:hAnsi="Trebuchet MS"/>
                <w:i/>
                <w:color w:val="000000"/>
                <w:sz w:val="16"/>
                <w:szCs w:val="16"/>
              </w:rPr>
            </w:pPr>
            <w:r>
              <w:rPr>
                <w:rFonts w:ascii="Trebuchet MS" w:hAnsi="Trebuchet MS"/>
                <w:color w:val="000000"/>
                <w:sz w:val="16"/>
                <w:szCs w:val="16"/>
              </w:rPr>
              <w:t xml:space="preserve">Replacing NPR’s other daily news podcast – </w:t>
            </w:r>
            <w:r>
              <w:rPr>
                <w:rFonts w:ascii="Trebuchet MS" w:hAnsi="Trebuchet MS"/>
                <w:i/>
                <w:color w:val="000000"/>
                <w:sz w:val="16"/>
                <w:szCs w:val="16"/>
              </w:rPr>
              <w:t>Morning Editio</w:t>
            </w:r>
            <w:r w:rsidR="00B216D4">
              <w:rPr>
                <w:rFonts w:ascii="Trebuchet MS" w:hAnsi="Trebuchet MS"/>
                <w:i/>
                <w:color w:val="000000"/>
                <w:sz w:val="16"/>
                <w:szCs w:val="16"/>
              </w:rPr>
              <w:t xml:space="preserve">n </w:t>
            </w:r>
            <w:r w:rsidR="00B216D4" w:rsidRPr="00B216D4">
              <w:rPr>
                <w:rFonts w:ascii="Trebuchet MS" w:hAnsi="Trebuchet MS"/>
                <w:color w:val="000000"/>
                <w:sz w:val="16"/>
                <w:szCs w:val="16"/>
              </w:rPr>
              <w:t xml:space="preserve">and choosing brevity over </w:t>
            </w:r>
            <w:r w:rsidR="00B216D4">
              <w:rPr>
                <w:rFonts w:ascii="Trebuchet MS" w:hAnsi="Trebuchet MS"/>
                <w:color w:val="000000"/>
                <w:sz w:val="16"/>
                <w:szCs w:val="16"/>
              </w:rPr>
              <w:t>substance just like daily newsletters.</w:t>
            </w:r>
          </w:p>
        </w:tc>
      </w:tr>
    </w:tbl>
    <w:p w14:paraId="64A3190C" w14:textId="77777777" w:rsidR="00890185" w:rsidRDefault="00890185">
      <w:pPr>
        <w:rPr>
          <w:rFonts w:ascii="Trebuchet MS" w:hAnsi="Trebuchet MS"/>
        </w:rPr>
      </w:pPr>
    </w:p>
    <w:p w14:paraId="6004DCFD" w14:textId="77777777" w:rsidR="00DB20E6" w:rsidRPr="003A7A29" w:rsidRDefault="00DB20E6">
      <w:pPr>
        <w:rPr>
          <w:rFonts w:ascii="Trebuchet MS" w:hAnsi="Trebuchet MS"/>
          <w:color w:val="000000"/>
          <w:sz w:val="18"/>
          <w:szCs w:val="18"/>
        </w:rPr>
      </w:pPr>
      <w:r w:rsidRPr="003A7A29">
        <w:rPr>
          <w:rFonts w:ascii="Trebuchet MS" w:hAnsi="Trebuchet MS"/>
          <w:color w:val="000000"/>
          <w:sz w:val="18"/>
          <w:szCs w:val="18"/>
        </w:rPr>
        <w:t>Notes:</w:t>
      </w:r>
    </w:p>
    <w:p w14:paraId="359ECAE0" w14:textId="77777777" w:rsidR="00DB20E6" w:rsidRPr="003A7A29" w:rsidRDefault="003A7A29" w:rsidP="00DB20E6">
      <w:pPr>
        <w:pStyle w:val="ListParagraph"/>
        <w:numPr>
          <w:ilvl w:val="0"/>
          <w:numId w:val="2"/>
        </w:numPr>
        <w:rPr>
          <w:rFonts w:ascii="Trebuchet MS" w:hAnsi="Trebuchet MS"/>
          <w:sz w:val="18"/>
          <w:szCs w:val="18"/>
        </w:rPr>
      </w:pPr>
      <w:r w:rsidRPr="003A7A29">
        <w:rPr>
          <w:rFonts w:ascii="Trebuchet MS" w:hAnsi="Trebuchet MS"/>
          <w:color w:val="000000"/>
          <w:sz w:val="18"/>
          <w:szCs w:val="18"/>
        </w:rPr>
        <w:t xml:space="preserve">Other competing podcasts include: </w:t>
      </w:r>
      <w:r w:rsidR="00DB20E6" w:rsidRPr="003A7A29">
        <w:rPr>
          <w:rFonts w:ascii="Trebuchet MS" w:hAnsi="Trebuchet MS"/>
          <w:color w:val="000000"/>
          <w:sz w:val="18"/>
          <w:szCs w:val="18"/>
        </w:rPr>
        <w:t xml:space="preserve">Crunch Daily, Mashable Tech (Spoken Edition), Wired, </w:t>
      </w:r>
      <w:proofErr w:type="spellStart"/>
      <w:r w:rsidR="00DB20E6" w:rsidRPr="003A7A29">
        <w:rPr>
          <w:rFonts w:ascii="Trebuchet MS" w:hAnsi="Trebuchet MS"/>
          <w:color w:val="000000"/>
          <w:sz w:val="18"/>
          <w:szCs w:val="18"/>
        </w:rPr>
        <w:t>LifeHacker</w:t>
      </w:r>
      <w:proofErr w:type="spellEnd"/>
      <w:r w:rsidR="00DB20E6" w:rsidRPr="003A7A29">
        <w:rPr>
          <w:rFonts w:ascii="Trebuchet MS" w:hAnsi="Trebuchet MS"/>
          <w:color w:val="000000"/>
          <w:sz w:val="18"/>
          <w:szCs w:val="18"/>
        </w:rPr>
        <w:t>.</w:t>
      </w:r>
    </w:p>
    <w:p w14:paraId="27D9BB9C" w14:textId="77777777" w:rsidR="003A7A29" w:rsidRPr="00AE7746" w:rsidRDefault="003A7A29" w:rsidP="003A7A29">
      <w:pPr>
        <w:pStyle w:val="ListParagraph"/>
        <w:rPr>
          <w:rFonts w:ascii="Trebuchet MS" w:hAnsi="Trebuchet MS"/>
        </w:rPr>
      </w:pPr>
    </w:p>
    <w:p w14:paraId="66FF070B" w14:textId="77777777" w:rsidR="003A7A29" w:rsidRDefault="003A7A29" w:rsidP="003A7A29">
      <w:pPr>
        <w:pStyle w:val="ListParagraph"/>
        <w:numPr>
          <w:ilvl w:val="0"/>
          <w:numId w:val="2"/>
        </w:numPr>
        <w:rPr>
          <w:rFonts w:ascii="Trebuchet MS" w:hAnsi="Trebuchet MS"/>
          <w:sz w:val="18"/>
          <w:szCs w:val="18"/>
        </w:rPr>
      </w:pPr>
      <w:r w:rsidRPr="003A7A29">
        <w:rPr>
          <w:rFonts w:ascii="Trebuchet MS" w:hAnsi="Trebuchet MS"/>
          <w:sz w:val="18"/>
          <w:szCs w:val="18"/>
        </w:rPr>
        <w:t xml:space="preserve">There are now more than 650,000 podcast shows. </w:t>
      </w:r>
      <w:r>
        <w:rPr>
          <w:rFonts w:ascii="Trebuchet MS" w:hAnsi="Trebuchet MS"/>
          <w:sz w:val="18"/>
          <w:szCs w:val="18"/>
        </w:rPr>
        <w:t>Listeners are spoilt for choice and so are advertisers. However, the democratisation of content through podcasts (</w:t>
      </w:r>
      <w:r w:rsidR="00AE7746" w:rsidRPr="003A7A29">
        <w:rPr>
          <w:rFonts w:ascii="Trebuchet MS" w:hAnsi="Trebuchet MS"/>
          <w:sz w:val="18"/>
          <w:szCs w:val="18"/>
        </w:rPr>
        <w:t xml:space="preserve">the technology </w:t>
      </w:r>
      <w:r>
        <w:rPr>
          <w:rFonts w:ascii="Trebuchet MS" w:hAnsi="Trebuchet MS"/>
          <w:sz w:val="18"/>
          <w:szCs w:val="18"/>
        </w:rPr>
        <w:t>required to start a podcast</w:t>
      </w:r>
      <w:r w:rsidR="00AE7746" w:rsidRPr="003A7A29">
        <w:rPr>
          <w:rFonts w:ascii="Trebuchet MS" w:hAnsi="Trebuchet MS"/>
          <w:sz w:val="18"/>
          <w:szCs w:val="18"/>
        </w:rPr>
        <w:t xml:space="preserve"> is so simple</w:t>
      </w:r>
      <w:r>
        <w:rPr>
          <w:rFonts w:ascii="Trebuchet MS" w:hAnsi="Trebuchet MS"/>
          <w:sz w:val="18"/>
          <w:szCs w:val="18"/>
        </w:rPr>
        <w:t>)</w:t>
      </w:r>
      <w:r w:rsidR="00AE7746" w:rsidRPr="003A7A29">
        <w:rPr>
          <w:rFonts w:ascii="Trebuchet MS" w:hAnsi="Trebuchet MS"/>
          <w:sz w:val="18"/>
          <w:szCs w:val="18"/>
        </w:rPr>
        <w:t>, but it’s also gotten extremely hard to break into</w:t>
      </w:r>
      <w:r>
        <w:rPr>
          <w:rFonts w:ascii="Trebuchet MS" w:hAnsi="Trebuchet MS"/>
          <w:sz w:val="18"/>
          <w:szCs w:val="18"/>
        </w:rPr>
        <w:t xml:space="preserve"> or to build an audience successfully</w:t>
      </w:r>
      <w:r w:rsidR="00AE7746" w:rsidRPr="003A7A29">
        <w:rPr>
          <w:rFonts w:ascii="Trebuchet MS" w:hAnsi="Trebuchet MS"/>
          <w:sz w:val="18"/>
          <w:szCs w:val="18"/>
        </w:rPr>
        <w:t xml:space="preserve">. </w:t>
      </w:r>
      <w:r>
        <w:rPr>
          <w:rFonts w:ascii="Trebuchet MS" w:hAnsi="Trebuchet MS"/>
          <w:sz w:val="18"/>
          <w:szCs w:val="18"/>
        </w:rPr>
        <w:t xml:space="preserve">The true path to success in podcasts is an advertising budget or an existing audience. Therefore, </w:t>
      </w:r>
      <w:proofErr w:type="spellStart"/>
      <w:r>
        <w:rPr>
          <w:rFonts w:ascii="Trebuchet MS" w:hAnsi="Trebuchet MS"/>
          <w:sz w:val="18"/>
          <w:szCs w:val="18"/>
        </w:rPr>
        <w:t>startups</w:t>
      </w:r>
      <w:proofErr w:type="spellEnd"/>
      <w:r>
        <w:rPr>
          <w:rFonts w:ascii="Trebuchet MS" w:hAnsi="Trebuchet MS"/>
          <w:sz w:val="18"/>
          <w:szCs w:val="18"/>
        </w:rPr>
        <w:t xml:space="preserve"> should consider using a host that already has a following or influence in the key target markets. </w:t>
      </w:r>
      <w:r w:rsidR="00AE7746" w:rsidRPr="003A7A29">
        <w:rPr>
          <w:rFonts w:ascii="Trebuchet MS" w:hAnsi="Trebuchet MS"/>
          <w:sz w:val="18"/>
          <w:szCs w:val="18"/>
        </w:rPr>
        <w:t xml:space="preserve">Monetization is pretty sustainable if you can put together a fairly large audience, but unavailable to smaller podcasts. </w:t>
      </w:r>
      <w:r>
        <w:rPr>
          <w:rFonts w:ascii="Trebuchet MS" w:hAnsi="Trebuchet MS"/>
          <w:sz w:val="18"/>
          <w:szCs w:val="18"/>
        </w:rPr>
        <w:t>A</w:t>
      </w:r>
      <w:r w:rsidR="00AE7746" w:rsidRPr="003A7A29">
        <w:rPr>
          <w:rFonts w:ascii="Trebuchet MS" w:hAnsi="Trebuchet MS"/>
          <w:sz w:val="18"/>
          <w:szCs w:val="18"/>
        </w:rPr>
        <w:t>d rates are high and competition for podcast ad slots seems to be getting more heated</w:t>
      </w:r>
      <w:r>
        <w:rPr>
          <w:rFonts w:ascii="Trebuchet MS" w:hAnsi="Trebuchet MS"/>
          <w:sz w:val="18"/>
          <w:szCs w:val="18"/>
        </w:rPr>
        <w:t xml:space="preserve">. The only condition, you must have an engaged audience. </w:t>
      </w:r>
    </w:p>
    <w:p w14:paraId="60BE13C0" w14:textId="77777777" w:rsidR="003A7A29" w:rsidRPr="003A7A29" w:rsidRDefault="003A7A29" w:rsidP="003A7A29">
      <w:pPr>
        <w:pStyle w:val="ListParagraph"/>
        <w:rPr>
          <w:rFonts w:ascii="Trebuchet MS" w:hAnsi="Trebuchet MS"/>
          <w:sz w:val="18"/>
          <w:szCs w:val="18"/>
        </w:rPr>
      </w:pPr>
    </w:p>
    <w:p w14:paraId="77089605" w14:textId="77777777" w:rsidR="003A7A29" w:rsidRDefault="003A7A29" w:rsidP="003A7A29">
      <w:pPr>
        <w:pStyle w:val="ListParagraph"/>
        <w:numPr>
          <w:ilvl w:val="0"/>
          <w:numId w:val="2"/>
        </w:numPr>
        <w:rPr>
          <w:rFonts w:ascii="Trebuchet MS" w:hAnsi="Trebuchet MS"/>
          <w:sz w:val="18"/>
          <w:szCs w:val="18"/>
        </w:rPr>
      </w:pPr>
      <w:r>
        <w:rPr>
          <w:rFonts w:ascii="Trebuchet MS" w:hAnsi="Trebuchet MS"/>
          <w:sz w:val="18"/>
          <w:szCs w:val="18"/>
        </w:rPr>
        <w:t xml:space="preserve">All of the shows above, have existing audiences when they chose podcasting. The Times, NPR and VOX all built their audience online first and then ventured out into podcasting. That appears to be the lesson here for a </w:t>
      </w:r>
      <w:proofErr w:type="spellStart"/>
      <w:r>
        <w:rPr>
          <w:rFonts w:ascii="Trebuchet MS" w:hAnsi="Trebuchet MS"/>
          <w:sz w:val="18"/>
          <w:szCs w:val="18"/>
        </w:rPr>
        <w:t>startup</w:t>
      </w:r>
      <w:proofErr w:type="spellEnd"/>
      <w:r>
        <w:rPr>
          <w:rFonts w:ascii="Trebuchet MS" w:hAnsi="Trebuchet MS"/>
          <w:sz w:val="18"/>
          <w:szCs w:val="18"/>
        </w:rPr>
        <w:t xml:space="preserve"> podcast. Build a subscriber list and then provide them with a way of getting their news in audio format (i.e. while they’re commuting to work). </w:t>
      </w:r>
    </w:p>
    <w:p w14:paraId="1F7045E3" w14:textId="77777777" w:rsidR="003A7A29" w:rsidRPr="003A7A29" w:rsidRDefault="003A7A29" w:rsidP="003A7A29">
      <w:pPr>
        <w:pStyle w:val="ListParagraph"/>
        <w:rPr>
          <w:rFonts w:ascii="Trebuchet MS" w:hAnsi="Trebuchet MS"/>
          <w:sz w:val="18"/>
          <w:szCs w:val="18"/>
        </w:rPr>
      </w:pPr>
    </w:p>
    <w:p w14:paraId="3135E9E9" w14:textId="77777777" w:rsidR="003A7A29" w:rsidRPr="003A7A29" w:rsidRDefault="003A7A29" w:rsidP="003A7A29">
      <w:pPr>
        <w:pStyle w:val="ListParagraph"/>
        <w:numPr>
          <w:ilvl w:val="0"/>
          <w:numId w:val="2"/>
        </w:numPr>
        <w:rPr>
          <w:rFonts w:ascii="Trebuchet MS" w:hAnsi="Trebuchet MS"/>
          <w:sz w:val="18"/>
          <w:szCs w:val="18"/>
        </w:rPr>
      </w:pPr>
      <w:r>
        <w:rPr>
          <w:rFonts w:ascii="Trebuchet MS" w:hAnsi="Trebuchet MS"/>
          <w:sz w:val="18"/>
          <w:szCs w:val="18"/>
        </w:rPr>
        <w:t xml:space="preserve">That isn’t to say though that a media </w:t>
      </w:r>
      <w:proofErr w:type="spellStart"/>
      <w:r>
        <w:rPr>
          <w:rFonts w:ascii="Trebuchet MS" w:hAnsi="Trebuchet MS"/>
          <w:sz w:val="18"/>
          <w:szCs w:val="18"/>
        </w:rPr>
        <w:t>startup</w:t>
      </w:r>
      <w:proofErr w:type="spellEnd"/>
      <w:r>
        <w:rPr>
          <w:rFonts w:ascii="Trebuchet MS" w:hAnsi="Trebuchet MS"/>
          <w:sz w:val="18"/>
          <w:szCs w:val="18"/>
        </w:rPr>
        <w:t xml:space="preserve"> couldn’t experiment with a podcast prior to launching it to the market. The equipment is cheap (just buy it and soundproof a room) but the learning curve to make a quality show is steep. So, onboard a producer and writer with experience and let them test the style of the show, trial hosts and get feedback from your target market about what works best. By the time the podcast is ready to ‘launch’ all the production, sound kinks will be ironed out. </w:t>
      </w:r>
    </w:p>
    <w:p w14:paraId="7C5B5E51" w14:textId="77777777" w:rsidR="00AE7746" w:rsidRDefault="00AE7746" w:rsidP="003A7A29">
      <w:pPr>
        <w:pStyle w:val="ListParagraph"/>
        <w:rPr>
          <w:rFonts w:ascii="Trebuchet MS" w:hAnsi="Trebuchet MS"/>
        </w:rPr>
      </w:pPr>
    </w:p>
    <w:p w14:paraId="583E3EFD" w14:textId="77777777" w:rsidR="003A7A29" w:rsidRDefault="003A7A29" w:rsidP="00FA0988">
      <w:pPr>
        <w:pStyle w:val="Heading1"/>
      </w:pPr>
      <w:bookmarkStart w:id="12" w:name="_Toc2292648"/>
      <w:r w:rsidRPr="003A7A29">
        <w:t>Podcasting Industry Statistics</w:t>
      </w:r>
      <w:bookmarkEnd w:id="12"/>
    </w:p>
    <w:p w14:paraId="67034999" w14:textId="77777777" w:rsidR="008C611D" w:rsidRDefault="008C611D" w:rsidP="003A7A29">
      <w:pPr>
        <w:rPr>
          <w:rFonts w:ascii="Trebuchet MS" w:hAnsi="Trebuchet MS"/>
          <w:b/>
          <w:color w:val="000000"/>
          <w:sz w:val="18"/>
          <w:szCs w:val="18"/>
        </w:rPr>
      </w:pPr>
    </w:p>
    <w:p w14:paraId="042B5CAF" w14:textId="77777777" w:rsidR="008C611D" w:rsidRPr="003A7A29" w:rsidRDefault="008C611D" w:rsidP="003A7A29">
      <w:pPr>
        <w:rPr>
          <w:rFonts w:ascii="Trebuchet MS" w:hAnsi="Trebuchet MS"/>
          <w:b/>
          <w:color w:val="000000"/>
          <w:sz w:val="18"/>
          <w:szCs w:val="18"/>
        </w:rPr>
      </w:pPr>
      <w:r>
        <w:rPr>
          <w:rFonts w:ascii="Trebuchet MS" w:hAnsi="Trebuchet MS"/>
          <w:b/>
          <w:noProof/>
          <w:color w:val="000000"/>
          <w:sz w:val="18"/>
          <w:szCs w:val="18"/>
        </w:rPr>
        <w:drawing>
          <wp:inline distT="0" distB="0" distL="0" distR="0" wp14:anchorId="0A280020" wp14:editId="3B99895E">
            <wp:extent cx="5727700" cy="17360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9-02-12 at 9.40.08 AM.png"/>
                    <pic:cNvPicPr/>
                  </pic:nvPicPr>
                  <pic:blipFill>
                    <a:blip r:embed="rId39">
                      <a:extLst>
                        <a:ext uri="{28A0092B-C50C-407E-A947-70E740481C1C}">
                          <a14:useLocalDpi xmlns:a14="http://schemas.microsoft.com/office/drawing/2010/main" val="0"/>
                        </a:ext>
                      </a:extLst>
                    </a:blip>
                    <a:stretch>
                      <a:fillRect/>
                    </a:stretch>
                  </pic:blipFill>
                  <pic:spPr>
                    <a:xfrm>
                      <a:off x="0" y="0"/>
                      <a:ext cx="5727700" cy="1736090"/>
                    </a:xfrm>
                    <a:prstGeom prst="rect">
                      <a:avLst/>
                    </a:prstGeom>
                  </pic:spPr>
                </pic:pic>
              </a:graphicData>
            </a:graphic>
          </wp:inline>
        </w:drawing>
      </w:r>
    </w:p>
    <w:p w14:paraId="0E8F60D9" w14:textId="77777777" w:rsidR="00DB20E6" w:rsidRDefault="00DB20E6">
      <w:pPr>
        <w:rPr>
          <w:rFonts w:ascii="Trebuchet MS" w:hAnsi="Trebuchet MS"/>
        </w:rPr>
      </w:pPr>
    </w:p>
    <w:p w14:paraId="2D830BF2" w14:textId="77777777" w:rsidR="00023C57" w:rsidRDefault="00023C57" w:rsidP="008C611D">
      <w:pPr>
        <w:numPr>
          <w:ilvl w:val="0"/>
          <w:numId w:val="10"/>
        </w:numPr>
        <w:rPr>
          <w:rFonts w:ascii="Trebuchet MS" w:hAnsi="Trebuchet MS"/>
          <w:sz w:val="18"/>
          <w:szCs w:val="18"/>
        </w:rPr>
      </w:pPr>
      <w:r w:rsidRPr="003A7A29">
        <w:rPr>
          <w:rFonts w:ascii="Trebuchet MS" w:hAnsi="Trebuchet MS"/>
          <w:sz w:val="18"/>
          <w:szCs w:val="18"/>
        </w:rPr>
        <w:t>50% of all US homes are podcast fans (Nielsen, Aug 2017)</w:t>
      </w:r>
      <w:r w:rsidR="003B72DD">
        <w:rPr>
          <w:rFonts w:ascii="Trebuchet MS" w:hAnsi="Trebuchet MS"/>
          <w:sz w:val="18"/>
          <w:szCs w:val="18"/>
        </w:rPr>
        <w:t>;</w:t>
      </w:r>
    </w:p>
    <w:p w14:paraId="176E15B6" w14:textId="77777777" w:rsidR="008C611D" w:rsidRPr="003A7A29" w:rsidRDefault="008C611D" w:rsidP="008C611D">
      <w:pPr>
        <w:ind w:left="720"/>
        <w:rPr>
          <w:rFonts w:ascii="Trebuchet MS" w:hAnsi="Trebuchet MS"/>
          <w:sz w:val="18"/>
          <w:szCs w:val="18"/>
        </w:rPr>
      </w:pPr>
    </w:p>
    <w:p w14:paraId="7543B5F0" w14:textId="77777777" w:rsidR="00023C57" w:rsidRDefault="00023C57" w:rsidP="008C611D">
      <w:pPr>
        <w:numPr>
          <w:ilvl w:val="0"/>
          <w:numId w:val="10"/>
        </w:numPr>
        <w:rPr>
          <w:rFonts w:ascii="Trebuchet MS" w:hAnsi="Trebuchet MS"/>
          <w:sz w:val="18"/>
          <w:szCs w:val="18"/>
        </w:rPr>
      </w:pPr>
      <w:r w:rsidRPr="003A7A29">
        <w:rPr>
          <w:rFonts w:ascii="Trebuchet MS" w:hAnsi="Trebuchet MS"/>
          <w:sz w:val="18"/>
          <w:szCs w:val="18"/>
        </w:rPr>
        <w:t>44% (124 million) of the US population has listened to a podcast – up from 40% in 2017 (Infinite Dial 18)</w:t>
      </w:r>
      <w:r w:rsidR="003B72DD">
        <w:rPr>
          <w:rFonts w:ascii="Trebuchet MS" w:hAnsi="Trebuchet MS"/>
          <w:sz w:val="18"/>
          <w:szCs w:val="18"/>
        </w:rPr>
        <w:t>;</w:t>
      </w:r>
    </w:p>
    <w:p w14:paraId="41A7BBB0" w14:textId="77777777" w:rsidR="008C611D" w:rsidRPr="003A7A29" w:rsidRDefault="008C611D" w:rsidP="008C611D">
      <w:pPr>
        <w:rPr>
          <w:rFonts w:ascii="Trebuchet MS" w:hAnsi="Trebuchet MS"/>
          <w:sz w:val="18"/>
          <w:szCs w:val="18"/>
        </w:rPr>
      </w:pPr>
    </w:p>
    <w:p w14:paraId="5AD82062" w14:textId="77777777" w:rsidR="00023C57" w:rsidRDefault="00023C57" w:rsidP="008C611D">
      <w:pPr>
        <w:numPr>
          <w:ilvl w:val="0"/>
          <w:numId w:val="10"/>
        </w:numPr>
        <w:rPr>
          <w:rFonts w:ascii="Trebuchet MS" w:hAnsi="Trebuchet MS"/>
          <w:sz w:val="18"/>
          <w:szCs w:val="18"/>
        </w:rPr>
      </w:pPr>
      <w:r w:rsidRPr="003A7A29">
        <w:rPr>
          <w:rFonts w:ascii="Trebuchet MS" w:hAnsi="Trebuchet MS"/>
          <w:sz w:val="18"/>
          <w:szCs w:val="18"/>
        </w:rPr>
        <w:t>26% (73 million) listen to podcasts at least every month – up from 24% in 2017 (Infinite Dial 18)</w:t>
      </w:r>
      <w:r w:rsidR="003B72DD">
        <w:rPr>
          <w:rFonts w:ascii="Trebuchet MS" w:hAnsi="Trebuchet MS"/>
          <w:sz w:val="18"/>
          <w:szCs w:val="18"/>
        </w:rPr>
        <w:t>; and</w:t>
      </w:r>
    </w:p>
    <w:p w14:paraId="305F3A73" w14:textId="77777777" w:rsidR="008C611D" w:rsidRPr="003A7A29" w:rsidRDefault="008C611D" w:rsidP="008C611D">
      <w:pPr>
        <w:rPr>
          <w:rFonts w:ascii="Trebuchet MS" w:hAnsi="Trebuchet MS"/>
          <w:sz w:val="18"/>
          <w:szCs w:val="18"/>
        </w:rPr>
      </w:pPr>
    </w:p>
    <w:p w14:paraId="5052285D" w14:textId="77777777" w:rsidR="00023C57" w:rsidRDefault="00023C57" w:rsidP="008C611D">
      <w:pPr>
        <w:numPr>
          <w:ilvl w:val="0"/>
          <w:numId w:val="10"/>
        </w:numPr>
        <w:rPr>
          <w:rFonts w:ascii="Trebuchet MS" w:hAnsi="Trebuchet MS"/>
          <w:sz w:val="18"/>
          <w:szCs w:val="18"/>
        </w:rPr>
      </w:pPr>
      <w:r w:rsidRPr="003A7A29">
        <w:rPr>
          <w:rFonts w:ascii="Trebuchet MS" w:hAnsi="Trebuchet MS"/>
          <w:sz w:val="18"/>
          <w:szCs w:val="18"/>
        </w:rPr>
        <w:t>17% (48 million) listen to podcasts weekly – up from 15% in 2017</w:t>
      </w:r>
      <w:r w:rsidR="003B72DD">
        <w:rPr>
          <w:rFonts w:ascii="Trebuchet MS" w:hAnsi="Trebuchet MS"/>
          <w:sz w:val="18"/>
          <w:szCs w:val="18"/>
        </w:rPr>
        <w:t>.</w:t>
      </w:r>
    </w:p>
    <w:p w14:paraId="7AE368C6" w14:textId="77777777" w:rsidR="008C611D" w:rsidRDefault="008C611D" w:rsidP="008C611D">
      <w:pPr>
        <w:pStyle w:val="ListParagraph"/>
        <w:rPr>
          <w:rFonts w:ascii="Trebuchet MS" w:hAnsi="Trebuchet MS"/>
          <w:sz w:val="18"/>
          <w:szCs w:val="18"/>
        </w:rPr>
      </w:pPr>
    </w:p>
    <w:p w14:paraId="013770D7" w14:textId="77777777" w:rsidR="00E24A28" w:rsidRDefault="00E24A28" w:rsidP="008C611D">
      <w:pPr>
        <w:rPr>
          <w:rFonts w:ascii="Trebuchet MS" w:hAnsi="Trebuchet MS"/>
          <w:sz w:val="18"/>
          <w:szCs w:val="18"/>
        </w:rPr>
      </w:pPr>
    </w:p>
    <w:p w14:paraId="46F093CA" w14:textId="77777777" w:rsidR="008C611D" w:rsidRPr="003A7A29" w:rsidRDefault="008C611D" w:rsidP="00FA0988">
      <w:pPr>
        <w:pStyle w:val="Heading2"/>
      </w:pPr>
      <w:bookmarkStart w:id="13" w:name="_Toc2292649"/>
      <w:r>
        <w:t>C</w:t>
      </w:r>
      <w:r w:rsidR="00C400B6">
        <w:t>onsumer</w:t>
      </w:r>
      <w:r>
        <w:t xml:space="preserve"> </w:t>
      </w:r>
      <w:r w:rsidR="00E81F43">
        <w:t>Profile</w:t>
      </w:r>
      <w:bookmarkEnd w:id="13"/>
    </w:p>
    <w:p w14:paraId="16628241" w14:textId="77777777" w:rsidR="008C611D" w:rsidRDefault="008C611D" w:rsidP="008C611D">
      <w:pPr>
        <w:ind w:left="720"/>
        <w:rPr>
          <w:rFonts w:ascii="Trebuchet MS" w:hAnsi="Trebuchet MS"/>
          <w:sz w:val="18"/>
          <w:szCs w:val="18"/>
        </w:rPr>
      </w:pPr>
    </w:p>
    <w:p w14:paraId="5C2BBCB2" w14:textId="77777777" w:rsidR="00023C57" w:rsidRDefault="00023C57" w:rsidP="008C611D">
      <w:pPr>
        <w:numPr>
          <w:ilvl w:val="0"/>
          <w:numId w:val="10"/>
        </w:numPr>
        <w:rPr>
          <w:rFonts w:ascii="Trebuchet MS" w:hAnsi="Trebuchet MS"/>
          <w:sz w:val="18"/>
          <w:szCs w:val="18"/>
        </w:rPr>
      </w:pPr>
      <w:r w:rsidRPr="003A7A29">
        <w:rPr>
          <w:rFonts w:ascii="Trebuchet MS" w:hAnsi="Trebuchet MS"/>
          <w:sz w:val="18"/>
          <w:szCs w:val="18"/>
        </w:rPr>
        <w:t>56% of podcast listeners are Male</w:t>
      </w:r>
      <w:r w:rsidR="003B72DD">
        <w:rPr>
          <w:rFonts w:ascii="Trebuchet MS" w:hAnsi="Trebuchet MS"/>
          <w:sz w:val="18"/>
          <w:szCs w:val="18"/>
        </w:rPr>
        <w:t>;</w:t>
      </w:r>
    </w:p>
    <w:p w14:paraId="14F2E4A4" w14:textId="77777777" w:rsidR="003B72DD" w:rsidRDefault="003B72DD" w:rsidP="003B72DD">
      <w:pPr>
        <w:ind w:left="720"/>
        <w:rPr>
          <w:rFonts w:ascii="Trebuchet MS" w:hAnsi="Trebuchet MS"/>
          <w:sz w:val="18"/>
          <w:szCs w:val="18"/>
        </w:rPr>
      </w:pPr>
    </w:p>
    <w:p w14:paraId="453A113D" w14:textId="77777777" w:rsidR="003B72DD" w:rsidRDefault="003B72DD" w:rsidP="008C611D">
      <w:pPr>
        <w:numPr>
          <w:ilvl w:val="0"/>
          <w:numId w:val="10"/>
        </w:numPr>
        <w:rPr>
          <w:rFonts w:ascii="Trebuchet MS" w:hAnsi="Trebuchet MS"/>
          <w:sz w:val="18"/>
          <w:szCs w:val="18"/>
        </w:rPr>
      </w:pPr>
      <w:r>
        <w:rPr>
          <w:rFonts w:ascii="Trebuchet MS" w:hAnsi="Trebuchet MS"/>
          <w:sz w:val="18"/>
          <w:szCs w:val="18"/>
        </w:rPr>
        <w:t>44% are under 34 years old;</w:t>
      </w:r>
    </w:p>
    <w:p w14:paraId="5FB42AB3" w14:textId="77777777" w:rsidR="008C611D" w:rsidRPr="003A7A29" w:rsidRDefault="008C611D" w:rsidP="008C611D">
      <w:pPr>
        <w:rPr>
          <w:rFonts w:ascii="Trebuchet MS" w:hAnsi="Trebuchet MS"/>
          <w:sz w:val="18"/>
          <w:szCs w:val="18"/>
        </w:rPr>
      </w:pPr>
    </w:p>
    <w:p w14:paraId="1DD6F131" w14:textId="77777777" w:rsidR="00023C57" w:rsidRDefault="00023C57" w:rsidP="008C611D">
      <w:pPr>
        <w:numPr>
          <w:ilvl w:val="0"/>
          <w:numId w:val="10"/>
        </w:numPr>
        <w:rPr>
          <w:rFonts w:ascii="Trebuchet MS" w:hAnsi="Trebuchet MS"/>
          <w:sz w:val="18"/>
          <w:szCs w:val="18"/>
        </w:rPr>
      </w:pPr>
      <w:r w:rsidRPr="003A7A29">
        <w:rPr>
          <w:rFonts w:ascii="Trebuchet MS" w:hAnsi="Trebuchet MS"/>
          <w:sz w:val="18"/>
          <w:szCs w:val="18"/>
        </w:rPr>
        <w:t>45% of monthly podcast listeners have household income over $75K – vs 35% for the total population</w:t>
      </w:r>
      <w:r w:rsidR="003B72DD">
        <w:rPr>
          <w:rFonts w:ascii="Trebuchet MS" w:hAnsi="Trebuchet MS"/>
          <w:sz w:val="18"/>
          <w:szCs w:val="18"/>
        </w:rPr>
        <w:t>;</w:t>
      </w:r>
    </w:p>
    <w:p w14:paraId="59EFA84F" w14:textId="77777777" w:rsidR="008C611D" w:rsidRPr="003A7A29" w:rsidRDefault="008C611D" w:rsidP="008C611D">
      <w:pPr>
        <w:rPr>
          <w:rFonts w:ascii="Trebuchet MS" w:hAnsi="Trebuchet MS"/>
          <w:sz w:val="18"/>
          <w:szCs w:val="18"/>
        </w:rPr>
      </w:pPr>
    </w:p>
    <w:p w14:paraId="5A18D1CA" w14:textId="77777777" w:rsidR="008C611D" w:rsidRDefault="00023C57" w:rsidP="008C611D">
      <w:pPr>
        <w:numPr>
          <w:ilvl w:val="0"/>
          <w:numId w:val="10"/>
        </w:numPr>
        <w:rPr>
          <w:rFonts w:ascii="Trebuchet MS" w:hAnsi="Trebuchet MS"/>
          <w:sz w:val="18"/>
          <w:szCs w:val="18"/>
        </w:rPr>
      </w:pPr>
      <w:r w:rsidRPr="003A7A29">
        <w:rPr>
          <w:rFonts w:ascii="Trebuchet MS" w:hAnsi="Trebuchet MS"/>
          <w:sz w:val="18"/>
          <w:szCs w:val="18"/>
        </w:rPr>
        <w:t>27% of US podcast listeners have a 4-year college degree – vs 19% for US pop</w:t>
      </w:r>
      <w:r w:rsidR="003B72DD">
        <w:rPr>
          <w:rFonts w:ascii="Trebuchet MS" w:hAnsi="Trebuchet MS"/>
          <w:sz w:val="18"/>
          <w:szCs w:val="18"/>
        </w:rPr>
        <w:t>; and</w:t>
      </w:r>
    </w:p>
    <w:p w14:paraId="05350C3A" w14:textId="77777777" w:rsidR="003B72DD" w:rsidRPr="003B72DD" w:rsidRDefault="003B72DD" w:rsidP="003B72DD">
      <w:pPr>
        <w:rPr>
          <w:rFonts w:ascii="Trebuchet MS" w:hAnsi="Trebuchet MS"/>
          <w:sz w:val="18"/>
          <w:szCs w:val="18"/>
        </w:rPr>
      </w:pPr>
    </w:p>
    <w:p w14:paraId="5F22B861" w14:textId="77777777" w:rsidR="00023C57" w:rsidRDefault="00023C57" w:rsidP="008C611D">
      <w:pPr>
        <w:numPr>
          <w:ilvl w:val="0"/>
          <w:numId w:val="10"/>
        </w:numPr>
        <w:rPr>
          <w:rFonts w:ascii="Trebuchet MS" w:hAnsi="Trebuchet MS"/>
          <w:sz w:val="18"/>
          <w:szCs w:val="18"/>
        </w:rPr>
      </w:pPr>
      <w:r w:rsidRPr="003A7A29">
        <w:rPr>
          <w:rFonts w:ascii="Trebuchet MS" w:hAnsi="Trebuchet MS"/>
          <w:sz w:val="18"/>
          <w:szCs w:val="18"/>
        </w:rPr>
        <w:t>36% of podcast listeners are non-white – vs 30% in 2010 (Nielsen, Aug 2017)</w:t>
      </w:r>
      <w:r w:rsidR="003B72DD">
        <w:rPr>
          <w:rFonts w:ascii="Trebuchet MS" w:hAnsi="Trebuchet MS"/>
          <w:sz w:val="18"/>
          <w:szCs w:val="18"/>
        </w:rPr>
        <w:t>.</w:t>
      </w:r>
    </w:p>
    <w:p w14:paraId="52083AA1" w14:textId="77777777" w:rsidR="00B31411" w:rsidRDefault="00B31411" w:rsidP="00B31411">
      <w:pPr>
        <w:pStyle w:val="ListParagraph"/>
        <w:rPr>
          <w:rFonts w:ascii="Trebuchet MS" w:hAnsi="Trebuchet MS"/>
          <w:sz w:val="18"/>
          <w:szCs w:val="18"/>
        </w:rPr>
      </w:pPr>
    </w:p>
    <w:p w14:paraId="20BE00B7" w14:textId="77777777" w:rsidR="00B31411" w:rsidRPr="003A7A29" w:rsidRDefault="00B31411" w:rsidP="008C611D">
      <w:pPr>
        <w:numPr>
          <w:ilvl w:val="0"/>
          <w:numId w:val="10"/>
        </w:numPr>
        <w:rPr>
          <w:rFonts w:ascii="Trebuchet MS" w:hAnsi="Trebuchet MS"/>
          <w:sz w:val="18"/>
          <w:szCs w:val="18"/>
        </w:rPr>
      </w:pPr>
      <w:r>
        <w:rPr>
          <w:rFonts w:ascii="Trebuchet MS" w:hAnsi="Trebuchet MS"/>
          <w:sz w:val="18"/>
          <w:szCs w:val="18"/>
        </w:rPr>
        <w:t>Home is still the most popular location to listen to podcasts (82% of people listen at home). This is followed by in the car (58%)</w:t>
      </w:r>
      <w:r w:rsidR="00676CED">
        <w:rPr>
          <w:rFonts w:ascii="Trebuchet MS" w:hAnsi="Trebuchet MS"/>
          <w:sz w:val="18"/>
          <w:szCs w:val="18"/>
        </w:rPr>
        <w:t xml:space="preserve">, walking (41%), at work (34%), gym (29%) and commuting (28%). </w:t>
      </w:r>
    </w:p>
    <w:p w14:paraId="342E383C" w14:textId="77777777" w:rsidR="00DB20E6" w:rsidRDefault="00DB20E6">
      <w:pPr>
        <w:rPr>
          <w:rFonts w:ascii="Trebuchet MS" w:hAnsi="Trebuchet MS"/>
        </w:rPr>
      </w:pPr>
    </w:p>
    <w:p w14:paraId="6C3021C6" w14:textId="77777777" w:rsidR="00E24A28" w:rsidRDefault="00E24A28">
      <w:pPr>
        <w:rPr>
          <w:rFonts w:ascii="Trebuchet MS" w:hAnsi="Trebuchet MS"/>
        </w:rPr>
      </w:pPr>
    </w:p>
    <w:p w14:paraId="0D8C89D1" w14:textId="77777777" w:rsidR="00E24A28" w:rsidRPr="003A7A29" w:rsidRDefault="00E24A28" w:rsidP="00FA0988">
      <w:pPr>
        <w:pStyle w:val="Heading2"/>
      </w:pPr>
      <w:bookmarkStart w:id="14" w:name="_Toc2292650"/>
      <w:r>
        <w:t>The Unreachable Generation</w:t>
      </w:r>
      <w:bookmarkEnd w:id="14"/>
      <w:r>
        <w:t xml:space="preserve"> </w:t>
      </w:r>
    </w:p>
    <w:p w14:paraId="638FC528" w14:textId="77777777" w:rsidR="00E24A28" w:rsidRDefault="00E24A28">
      <w:pPr>
        <w:rPr>
          <w:rFonts w:ascii="Trebuchet MS" w:hAnsi="Trebuchet MS"/>
        </w:rPr>
      </w:pPr>
    </w:p>
    <w:p w14:paraId="1D8B6C25" w14:textId="77777777" w:rsidR="00E24A28" w:rsidRDefault="00E24A28" w:rsidP="00E24A28">
      <w:pPr>
        <w:rPr>
          <w:rFonts w:ascii="Trebuchet MS" w:hAnsi="Trebuchet MS"/>
          <w:sz w:val="18"/>
          <w:szCs w:val="18"/>
        </w:rPr>
      </w:pPr>
      <w:r>
        <w:rPr>
          <w:rFonts w:ascii="Trebuchet MS" w:hAnsi="Trebuchet MS"/>
          <w:sz w:val="18"/>
          <w:szCs w:val="18"/>
        </w:rPr>
        <w:t>Millennials and</w:t>
      </w:r>
      <w:r w:rsidRPr="00E24A28">
        <w:rPr>
          <w:rFonts w:ascii="Trebuchet MS" w:hAnsi="Trebuchet MS"/>
          <w:sz w:val="18"/>
          <w:szCs w:val="18"/>
        </w:rPr>
        <w:t xml:space="preserve"> Gen Xers are</w:t>
      </w:r>
      <w:r>
        <w:rPr>
          <w:rFonts w:ascii="Trebuchet MS" w:hAnsi="Trebuchet MS"/>
          <w:sz w:val="18"/>
          <w:szCs w:val="18"/>
        </w:rPr>
        <w:t xml:space="preserve"> often referred to as the ‘unreachable’ generation. They don’t watch TV (instead preferring Netflix), they don’t listen to traditional radio (instead preferring Spotify) and they don’t read newspapers. </w:t>
      </w:r>
      <w:r w:rsidR="003B72DD">
        <w:rPr>
          <w:rFonts w:ascii="Trebuchet MS" w:hAnsi="Trebuchet MS"/>
          <w:sz w:val="18"/>
          <w:szCs w:val="18"/>
        </w:rPr>
        <w:t xml:space="preserve">They’re early adopters of technology, but because they don’t subscribe to the tools advertisers rely on, they’re hard to market to. But, with </w:t>
      </w:r>
      <w:r w:rsidRPr="00E24A28">
        <w:rPr>
          <w:rFonts w:ascii="Trebuchet MS" w:hAnsi="Trebuchet MS"/>
          <w:sz w:val="18"/>
          <w:szCs w:val="18"/>
        </w:rPr>
        <w:t>an estimated </w:t>
      </w:r>
      <w:hyperlink r:id="rId40" w:tgtFrame="_blank" w:history="1">
        <w:r w:rsidRPr="00E24A28">
          <w:rPr>
            <w:rFonts w:ascii="Trebuchet MS" w:hAnsi="Trebuchet MS"/>
            <w:sz w:val="18"/>
            <w:szCs w:val="18"/>
          </w:rPr>
          <w:t>$1.3 trillion</w:t>
        </w:r>
      </w:hyperlink>
      <w:r w:rsidRPr="00E24A28">
        <w:rPr>
          <w:rFonts w:ascii="Trebuchet MS" w:hAnsi="Trebuchet MS"/>
          <w:sz w:val="18"/>
          <w:szCs w:val="18"/>
        </w:rPr>
        <w:t xml:space="preserve"> in buying power </w:t>
      </w:r>
      <w:r w:rsidR="003B72DD">
        <w:rPr>
          <w:rFonts w:ascii="Trebuchet MS" w:hAnsi="Trebuchet MS"/>
          <w:sz w:val="18"/>
          <w:szCs w:val="18"/>
        </w:rPr>
        <w:t xml:space="preserve">it’s a highly sought after audience. Here’s </w:t>
      </w:r>
      <w:r w:rsidR="008563A8">
        <w:rPr>
          <w:rFonts w:ascii="Trebuchet MS" w:hAnsi="Trebuchet MS"/>
          <w:sz w:val="18"/>
          <w:szCs w:val="18"/>
        </w:rPr>
        <w:t>why they listen:</w:t>
      </w:r>
    </w:p>
    <w:p w14:paraId="08C08E67" w14:textId="77777777" w:rsidR="003B72DD" w:rsidRDefault="003B72DD" w:rsidP="00E24A28">
      <w:pPr>
        <w:rPr>
          <w:rFonts w:ascii="Trebuchet MS" w:hAnsi="Trebuchet MS"/>
          <w:sz w:val="18"/>
          <w:szCs w:val="18"/>
        </w:rPr>
      </w:pPr>
    </w:p>
    <w:p w14:paraId="5E23B96B" w14:textId="77777777" w:rsidR="003B72DD" w:rsidRDefault="008563A8" w:rsidP="003B72DD">
      <w:pPr>
        <w:pStyle w:val="ListParagraph"/>
        <w:numPr>
          <w:ilvl w:val="0"/>
          <w:numId w:val="10"/>
        </w:numPr>
        <w:rPr>
          <w:rFonts w:ascii="Trebuchet MS" w:hAnsi="Trebuchet MS"/>
          <w:sz w:val="18"/>
          <w:szCs w:val="18"/>
        </w:rPr>
      </w:pPr>
      <w:r>
        <w:rPr>
          <w:rFonts w:ascii="Trebuchet MS" w:hAnsi="Trebuchet MS"/>
          <w:sz w:val="18"/>
          <w:szCs w:val="18"/>
        </w:rPr>
        <w:t>They have a h</w:t>
      </w:r>
      <w:r w:rsidR="00CA178D">
        <w:rPr>
          <w:rFonts w:ascii="Trebuchet MS" w:hAnsi="Trebuchet MS"/>
          <w:sz w:val="18"/>
          <w:szCs w:val="18"/>
        </w:rPr>
        <w:t>uge appetite to acquire knowledge and further education;</w:t>
      </w:r>
    </w:p>
    <w:p w14:paraId="1B8D19F6" w14:textId="77777777" w:rsidR="00CA178D" w:rsidRDefault="008563A8" w:rsidP="003B72DD">
      <w:pPr>
        <w:pStyle w:val="ListParagraph"/>
        <w:numPr>
          <w:ilvl w:val="0"/>
          <w:numId w:val="10"/>
        </w:numPr>
        <w:rPr>
          <w:rFonts w:ascii="Trebuchet MS" w:hAnsi="Trebuchet MS"/>
          <w:sz w:val="18"/>
          <w:szCs w:val="18"/>
        </w:rPr>
      </w:pPr>
      <w:r>
        <w:rPr>
          <w:rFonts w:ascii="Trebuchet MS" w:hAnsi="Trebuchet MS"/>
          <w:sz w:val="18"/>
          <w:szCs w:val="18"/>
        </w:rPr>
        <w:t>They want to s</w:t>
      </w:r>
      <w:r w:rsidR="00CA178D">
        <w:rPr>
          <w:rFonts w:ascii="Trebuchet MS" w:hAnsi="Trebuchet MS"/>
          <w:sz w:val="18"/>
          <w:szCs w:val="18"/>
        </w:rPr>
        <w:t>tay informed about current events;</w:t>
      </w:r>
    </w:p>
    <w:p w14:paraId="0F29AEEA" w14:textId="77777777" w:rsidR="00CA178D" w:rsidRDefault="008563A8" w:rsidP="003B72DD">
      <w:pPr>
        <w:pStyle w:val="ListParagraph"/>
        <w:numPr>
          <w:ilvl w:val="0"/>
          <w:numId w:val="10"/>
        </w:numPr>
        <w:rPr>
          <w:rFonts w:ascii="Trebuchet MS" w:hAnsi="Trebuchet MS"/>
          <w:sz w:val="18"/>
          <w:szCs w:val="18"/>
        </w:rPr>
      </w:pPr>
      <w:r>
        <w:rPr>
          <w:rFonts w:ascii="Trebuchet MS" w:hAnsi="Trebuchet MS"/>
          <w:sz w:val="18"/>
          <w:szCs w:val="18"/>
        </w:rPr>
        <w:t>They prefer to s</w:t>
      </w:r>
      <w:r w:rsidR="00CA178D">
        <w:rPr>
          <w:rFonts w:ascii="Trebuchet MS" w:hAnsi="Trebuchet MS"/>
          <w:sz w:val="18"/>
          <w:szCs w:val="18"/>
        </w:rPr>
        <w:t>pend time more effectively (because it’s precious and they crave</w:t>
      </w:r>
      <w:r>
        <w:rPr>
          <w:rFonts w:ascii="Trebuchet MS" w:hAnsi="Trebuchet MS"/>
          <w:sz w:val="18"/>
          <w:szCs w:val="18"/>
        </w:rPr>
        <w:t xml:space="preserve"> other time to dedicate to new</w:t>
      </w:r>
      <w:r w:rsidR="00CA178D">
        <w:rPr>
          <w:rFonts w:ascii="Trebuchet MS" w:hAnsi="Trebuchet MS"/>
          <w:sz w:val="18"/>
          <w:szCs w:val="18"/>
        </w:rPr>
        <w:t xml:space="preserve"> experiences);</w:t>
      </w:r>
    </w:p>
    <w:p w14:paraId="4D27F17E" w14:textId="77777777" w:rsidR="00CA178D" w:rsidRDefault="008563A8" w:rsidP="003B72DD">
      <w:pPr>
        <w:pStyle w:val="ListParagraph"/>
        <w:numPr>
          <w:ilvl w:val="0"/>
          <w:numId w:val="10"/>
        </w:numPr>
        <w:rPr>
          <w:rFonts w:ascii="Trebuchet MS" w:hAnsi="Trebuchet MS"/>
          <w:sz w:val="18"/>
          <w:szCs w:val="18"/>
        </w:rPr>
      </w:pPr>
      <w:r>
        <w:rPr>
          <w:rFonts w:ascii="Trebuchet MS" w:hAnsi="Trebuchet MS"/>
          <w:sz w:val="18"/>
          <w:szCs w:val="18"/>
        </w:rPr>
        <w:t>It’s good for their w</w:t>
      </w:r>
      <w:r w:rsidR="00CA178D">
        <w:rPr>
          <w:rFonts w:ascii="Trebuchet MS" w:hAnsi="Trebuchet MS"/>
          <w:sz w:val="18"/>
          <w:szCs w:val="18"/>
        </w:rPr>
        <w:t>ellbeing</w:t>
      </w:r>
      <w:r>
        <w:rPr>
          <w:rFonts w:ascii="Trebuchet MS" w:hAnsi="Trebuchet MS"/>
          <w:sz w:val="18"/>
          <w:szCs w:val="18"/>
        </w:rPr>
        <w:t xml:space="preserve"> (less screen time</w:t>
      </w:r>
      <w:r w:rsidR="008B337C">
        <w:rPr>
          <w:rFonts w:ascii="Trebuchet MS" w:hAnsi="Trebuchet MS"/>
          <w:sz w:val="18"/>
          <w:szCs w:val="18"/>
        </w:rPr>
        <w:t>;</w:t>
      </w:r>
    </w:p>
    <w:p w14:paraId="1068483E" w14:textId="77777777" w:rsidR="008B337C" w:rsidRPr="003B72DD" w:rsidRDefault="008563A8" w:rsidP="003B72DD">
      <w:pPr>
        <w:pStyle w:val="ListParagraph"/>
        <w:numPr>
          <w:ilvl w:val="0"/>
          <w:numId w:val="10"/>
        </w:numPr>
        <w:rPr>
          <w:rFonts w:ascii="Trebuchet MS" w:hAnsi="Trebuchet MS"/>
          <w:sz w:val="18"/>
          <w:szCs w:val="18"/>
        </w:rPr>
      </w:pPr>
      <w:r>
        <w:rPr>
          <w:rFonts w:ascii="Trebuchet MS" w:hAnsi="Trebuchet MS"/>
          <w:sz w:val="18"/>
          <w:szCs w:val="18"/>
        </w:rPr>
        <w:t>They’re f</w:t>
      </w:r>
      <w:r w:rsidR="008B337C">
        <w:rPr>
          <w:rFonts w:ascii="Trebuchet MS" w:hAnsi="Trebuchet MS"/>
          <w:sz w:val="18"/>
          <w:szCs w:val="18"/>
        </w:rPr>
        <w:t xml:space="preserve">ree. </w:t>
      </w:r>
    </w:p>
    <w:p w14:paraId="0BA8215B" w14:textId="77777777" w:rsidR="00E24A28" w:rsidRDefault="00E24A28">
      <w:pPr>
        <w:rPr>
          <w:rFonts w:ascii="Trebuchet MS" w:hAnsi="Trebuchet MS"/>
        </w:rPr>
      </w:pPr>
    </w:p>
    <w:p w14:paraId="4C1467B1" w14:textId="77777777" w:rsidR="00CE142B" w:rsidRPr="00CE142B" w:rsidRDefault="003B72DD">
      <w:pPr>
        <w:rPr>
          <w:rFonts w:ascii="Trebuchet MS" w:hAnsi="Trebuchet MS"/>
          <w:sz w:val="18"/>
          <w:szCs w:val="18"/>
        </w:rPr>
      </w:pPr>
      <w:r w:rsidRPr="003B72DD">
        <w:rPr>
          <w:rFonts w:ascii="Trebuchet MS" w:hAnsi="Trebuchet MS"/>
          <w:sz w:val="18"/>
          <w:szCs w:val="18"/>
        </w:rPr>
        <w:t>Podcasting works because it reaches a generation of individuals who turn to mobile phones for media consumption and have a desire for on-demand content</w:t>
      </w:r>
      <w:r w:rsidR="00676CED">
        <w:rPr>
          <w:rFonts w:ascii="Trebuchet MS" w:hAnsi="Trebuchet MS"/>
          <w:sz w:val="18"/>
          <w:szCs w:val="18"/>
        </w:rPr>
        <w:t>. It is one of the few ways to consume content while doing something else (i.e. walking the dog).</w:t>
      </w:r>
    </w:p>
    <w:p w14:paraId="45DABDA7" w14:textId="77777777" w:rsidR="00E24A28" w:rsidRDefault="00E24A28">
      <w:pPr>
        <w:rPr>
          <w:rFonts w:ascii="Trebuchet MS" w:hAnsi="Trebuchet MS"/>
        </w:rPr>
      </w:pPr>
    </w:p>
    <w:p w14:paraId="73AA8D07" w14:textId="77777777" w:rsidR="0033072C" w:rsidRDefault="0033072C" w:rsidP="00FA0988">
      <w:pPr>
        <w:pStyle w:val="Heading1"/>
      </w:pPr>
      <w:bookmarkStart w:id="15" w:name="_Toc2292651"/>
      <w:r w:rsidRPr="0033072C">
        <w:t>Top Ranking Podcasts</w:t>
      </w:r>
      <w:bookmarkEnd w:id="15"/>
    </w:p>
    <w:p w14:paraId="70F12BD1" w14:textId="77777777" w:rsidR="00B158FF" w:rsidRDefault="00B158FF">
      <w:pPr>
        <w:rPr>
          <w:rFonts w:ascii="Trebuchet MS" w:hAnsi="Trebuchet MS"/>
          <w:b/>
          <w:color w:val="000000"/>
          <w:sz w:val="18"/>
          <w:szCs w:val="18"/>
        </w:rPr>
      </w:pPr>
    </w:p>
    <w:p w14:paraId="6F2AEEE1" w14:textId="77777777" w:rsidR="00B158FF" w:rsidRDefault="00B158FF">
      <w:pPr>
        <w:rPr>
          <w:rFonts w:ascii="Trebuchet MS" w:hAnsi="Trebuchet MS"/>
          <w:b/>
          <w:color w:val="000000"/>
          <w:sz w:val="18"/>
          <w:szCs w:val="18"/>
        </w:rPr>
      </w:pPr>
    </w:p>
    <w:p w14:paraId="5D1B149D" w14:textId="77777777" w:rsidR="00B158FF" w:rsidRDefault="00CE142B">
      <w:pPr>
        <w:rPr>
          <w:rFonts w:ascii="Trebuchet MS" w:hAnsi="Trebuchet MS"/>
          <w:b/>
          <w:color w:val="000000"/>
          <w:sz w:val="18"/>
          <w:szCs w:val="18"/>
        </w:rPr>
      </w:pPr>
      <w:r>
        <w:rPr>
          <w:rFonts w:ascii="Trebuchet MS" w:hAnsi="Trebuchet MS"/>
          <w:b/>
          <w:noProof/>
          <w:color w:val="000000"/>
          <w:sz w:val="18"/>
          <w:szCs w:val="18"/>
        </w:rPr>
        <w:lastRenderedPageBreak/>
        <w:drawing>
          <wp:anchor distT="0" distB="0" distL="114300" distR="114300" simplePos="0" relativeHeight="251661312" behindDoc="0" locked="0" layoutInCell="1" allowOverlap="1" wp14:anchorId="0C37A867" wp14:editId="4E44354F">
            <wp:simplePos x="0" y="0"/>
            <wp:positionH relativeFrom="margin">
              <wp:align>center</wp:align>
            </wp:positionH>
            <wp:positionV relativeFrom="margin">
              <wp:align>bottom</wp:align>
            </wp:positionV>
            <wp:extent cx="4939030" cy="4389120"/>
            <wp:effectExtent l="0" t="0" r="127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9-02-12 at 9.47.21 AM.png"/>
                    <pic:cNvPicPr/>
                  </pic:nvPicPr>
                  <pic:blipFill>
                    <a:blip r:embed="rId41">
                      <a:extLst>
                        <a:ext uri="{28A0092B-C50C-407E-A947-70E740481C1C}">
                          <a14:useLocalDpi xmlns:a14="http://schemas.microsoft.com/office/drawing/2010/main" val="0"/>
                        </a:ext>
                      </a:extLst>
                    </a:blip>
                    <a:stretch>
                      <a:fillRect/>
                    </a:stretch>
                  </pic:blipFill>
                  <pic:spPr>
                    <a:xfrm>
                      <a:off x="0" y="0"/>
                      <a:ext cx="4939030" cy="4389120"/>
                    </a:xfrm>
                    <a:prstGeom prst="rect">
                      <a:avLst/>
                    </a:prstGeom>
                  </pic:spPr>
                </pic:pic>
              </a:graphicData>
            </a:graphic>
            <wp14:sizeRelH relativeFrom="margin">
              <wp14:pctWidth>0</wp14:pctWidth>
            </wp14:sizeRelH>
            <wp14:sizeRelV relativeFrom="margin">
              <wp14:pctHeight>0</wp14:pctHeight>
            </wp14:sizeRelV>
          </wp:anchor>
        </w:drawing>
      </w:r>
    </w:p>
    <w:p w14:paraId="72F2B402" w14:textId="77777777" w:rsidR="00B158FF" w:rsidRDefault="00B158FF">
      <w:pPr>
        <w:rPr>
          <w:rFonts w:ascii="Trebuchet MS" w:hAnsi="Trebuchet MS"/>
          <w:b/>
          <w:color w:val="000000"/>
          <w:sz w:val="18"/>
          <w:szCs w:val="18"/>
        </w:rPr>
      </w:pPr>
    </w:p>
    <w:p w14:paraId="63F09CEC" w14:textId="77777777" w:rsidR="00B158FF" w:rsidRDefault="00B158FF">
      <w:pPr>
        <w:rPr>
          <w:rFonts w:ascii="Trebuchet MS" w:hAnsi="Trebuchet MS"/>
          <w:b/>
          <w:color w:val="000000"/>
          <w:sz w:val="18"/>
          <w:szCs w:val="18"/>
        </w:rPr>
      </w:pPr>
    </w:p>
    <w:p w14:paraId="20C0EEAA" w14:textId="77777777" w:rsidR="00B158FF" w:rsidRDefault="00B158FF">
      <w:pPr>
        <w:rPr>
          <w:rFonts w:ascii="Trebuchet MS" w:hAnsi="Trebuchet MS"/>
          <w:b/>
          <w:color w:val="000000"/>
          <w:sz w:val="18"/>
          <w:szCs w:val="18"/>
        </w:rPr>
      </w:pPr>
    </w:p>
    <w:p w14:paraId="2490BCF0" w14:textId="77777777" w:rsidR="00B158FF" w:rsidRDefault="00B158FF">
      <w:pPr>
        <w:rPr>
          <w:rFonts w:ascii="Trebuchet MS" w:hAnsi="Trebuchet MS"/>
          <w:b/>
          <w:color w:val="000000"/>
          <w:sz w:val="18"/>
          <w:szCs w:val="18"/>
        </w:rPr>
      </w:pPr>
    </w:p>
    <w:p w14:paraId="5FACFA1C" w14:textId="77777777" w:rsidR="00B158FF" w:rsidRDefault="00B158FF">
      <w:pPr>
        <w:rPr>
          <w:rFonts w:ascii="Trebuchet MS" w:hAnsi="Trebuchet MS"/>
          <w:b/>
          <w:color w:val="000000"/>
          <w:sz w:val="18"/>
          <w:szCs w:val="18"/>
        </w:rPr>
      </w:pPr>
    </w:p>
    <w:p w14:paraId="0A03E37C" w14:textId="77777777" w:rsidR="00B158FF" w:rsidRDefault="00B158FF">
      <w:pPr>
        <w:rPr>
          <w:rFonts w:ascii="Trebuchet MS" w:hAnsi="Trebuchet MS"/>
          <w:b/>
          <w:color w:val="000000"/>
          <w:sz w:val="18"/>
          <w:szCs w:val="18"/>
        </w:rPr>
      </w:pPr>
    </w:p>
    <w:p w14:paraId="523AC152" w14:textId="77777777" w:rsidR="00B158FF" w:rsidRDefault="00B158FF">
      <w:pPr>
        <w:rPr>
          <w:rFonts w:ascii="Trebuchet MS" w:hAnsi="Trebuchet MS"/>
          <w:b/>
          <w:color w:val="000000"/>
          <w:sz w:val="18"/>
          <w:szCs w:val="18"/>
        </w:rPr>
      </w:pPr>
    </w:p>
    <w:p w14:paraId="33174640" w14:textId="77777777" w:rsidR="00B158FF" w:rsidRDefault="00B158FF">
      <w:pPr>
        <w:rPr>
          <w:rFonts w:ascii="Trebuchet MS" w:hAnsi="Trebuchet MS"/>
          <w:b/>
          <w:color w:val="000000"/>
          <w:sz w:val="18"/>
          <w:szCs w:val="18"/>
        </w:rPr>
      </w:pPr>
    </w:p>
    <w:p w14:paraId="1EEEC877" w14:textId="77777777" w:rsidR="00B158FF" w:rsidRDefault="00B158FF">
      <w:pPr>
        <w:rPr>
          <w:rFonts w:ascii="Trebuchet MS" w:hAnsi="Trebuchet MS"/>
          <w:b/>
          <w:color w:val="000000"/>
          <w:sz w:val="18"/>
          <w:szCs w:val="18"/>
        </w:rPr>
      </w:pPr>
    </w:p>
    <w:p w14:paraId="498D2E15" w14:textId="77777777" w:rsidR="00B158FF" w:rsidRDefault="00B158FF">
      <w:pPr>
        <w:rPr>
          <w:rFonts w:ascii="Trebuchet MS" w:hAnsi="Trebuchet MS"/>
          <w:b/>
          <w:color w:val="000000"/>
          <w:sz w:val="18"/>
          <w:szCs w:val="18"/>
        </w:rPr>
      </w:pPr>
    </w:p>
    <w:p w14:paraId="482DC5F4" w14:textId="77777777" w:rsidR="00B158FF" w:rsidRDefault="00B158FF">
      <w:pPr>
        <w:rPr>
          <w:rFonts w:ascii="Trebuchet MS" w:hAnsi="Trebuchet MS"/>
          <w:b/>
          <w:color w:val="000000"/>
          <w:sz w:val="18"/>
          <w:szCs w:val="18"/>
        </w:rPr>
      </w:pPr>
    </w:p>
    <w:p w14:paraId="1F0FF1D1" w14:textId="77777777" w:rsidR="00B158FF" w:rsidRDefault="00B158FF">
      <w:pPr>
        <w:rPr>
          <w:rFonts w:ascii="Trebuchet MS" w:hAnsi="Trebuchet MS"/>
          <w:b/>
          <w:color w:val="000000"/>
          <w:sz w:val="18"/>
          <w:szCs w:val="18"/>
        </w:rPr>
      </w:pPr>
    </w:p>
    <w:p w14:paraId="41BCA00A" w14:textId="77777777" w:rsidR="00B158FF" w:rsidRDefault="00B158FF">
      <w:pPr>
        <w:rPr>
          <w:rFonts w:ascii="Trebuchet MS" w:hAnsi="Trebuchet MS"/>
          <w:b/>
          <w:color w:val="000000"/>
          <w:sz w:val="18"/>
          <w:szCs w:val="18"/>
        </w:rPr>
      </w:pPr>
    </w:p>
    <w:p w14:paraId="7C54738D" w14:textId="77777777" w:rsidR="00B158FF" w:rsidRDefault="00B158FF">
      <w:pPr>
        <w:rPr>
          <w:rFonts w:ascii="Trebuchet MS" w:hAnsi="Trebuchet MS"/>
          <w:b/>
          <w:color w:val="000000"/>
          <w:sz w:val="18"/>
          <w:szCs w:val="18"/>
        </w:rPr>
      </w:pPr>
    </w:p>
    <w:p w14:paraId="4EE1D2D8" w14:textId="77777777" w:rsidR="00B158FF" w:rsidRDefault="00B158FF">
      <w:pPr>
        <w:rPr>
          <w:rFonts w:ascii="Trebuchet MS" w:hAnsi="Trebuchet MS"/>
          <w:b/>
          <w:color w:val="000000"/>
          <w:sz w:val="18"/>
          <w:szCs w:val="18"/>
        </w:rPr>
      </w:pPr>
    </w:p>
    <w:p w14:paraId="48629497" w14:textId="77777777" w:rsidR="00B158FF" w:rsidRDefault="00B158FF">
      <w:pPr>
        <w:rPr>
          <w:rFonts w:ascii="Trebuchet MS" w:hAnsi="Trebuchet MS"/>
          <w:b/>
          <w:color w:val="000000"/>
          <w:sz w:val="18"/>
          <w:szCs w:val="18"/>
        </w:rPr>
      </w:pPr>
    </w:p>
    <w:p w14:paraId="08EB42D2" w14:textId="77777777" w:rsidR="00B158FF" w:rsidRDefault="00B158FF">
      <w:pPr>
        <w:rPr>
          <w:rFonts w:ascii="Trebuchet MS" w:hAnsi="Trebuchet MS"/>
          <w:b/>
          <w:color w:val="000000"/>
          <w:sz w:val="18"/>
          <w:szCs w:val="18"/>
        </w:rPr>
      </w:pPr>
    </w:p>
    <w:p w14:paraId="446F1D39" w14:textId="77777777" w:rsidR="00B158FF" w:rsidRDefault="00B158FF">
      <w:pPr>
        <w:rPr>
          <w:rFonts w:ascii="Trebuchet MS" w:hAnsi="Trebuchet MS"/>
          <w:b/>
          <w:color w:val="000000"/>
          <w:sz w:val="18"/>
          <w:szCs w:val="18"/>
        </w:rPr>
      </w:pPr>
    </w:p>
    <w:p w14:paraId="75C0F09D" w14:textId="77777777" w:rsidR="00B158FF" w:rsidRDefault="00B158FF">
      <w:pPr>
        <w:rPr>
          <w:rFonts w:ascii="Trebuchet MS" w:hAnsi="Trebuchet MS"/>
          <w:b/>
          <w:color w:val="000000"/>
          <w:sz w:val="18"/>
          <w:szCs w:val="18"/>
        </w:rPr>
      </w:pPr>
    </w:p>
    <w:p w14:paraId="05DBC03C" w14:textId="77777777" w:rsidR="00B158FF" w:rsidRDefault="00B158FF">
      <w:pPr>
        <w:rPr>
          <w:rFonts w:ascii="Trebuchet MS" w:hAnsi="Trebuchet MS"/>
          <w:b/>
          <w:color w:val="000000"/>
          <w:sz w:val="18"/>
          <w:szCs w:val="18"/>
        </w:rPr>
      </w:pPr>
    </w:p>
    <w:p w14:paraId="5A6A6163" w14:textId="77777777" w:rsidR="00B158FF" w:rsidRDefault="00B158FF">
      <w:pPr>
        <w:rPr>
          <w:rFonts w:ascii="Trebuchet MS" w:hAnsi="Trebuchet MS"/>
          <w:b/>
          <w:color w:val="000000"/>
          <w:sz w:val="18"/>
          <w:szCs w:val="18"/>
        </w:rPr>
      </w:pPr>
    </w:p>
    <w:p w14:paraId="3E26F785" w14:textId="77777777" w:rsidR="00B158FF" w:rsidRDefault="00B158FF">
      <w:pPr>
        <w:rPr>
          <w:rFonts w:ascii="Trebuchet MS" w:hAnsi="Trebuchet MS"/>
          <w:b/>
          <w:color w:val="000000"/>
          <w:sz w:val="18"/>
          <w:szCs w:val="18"/>
        </w:rPr>
      </w:pPr>
    </w:p>
    <w:p w14:paraId="77F27A03" w14:textId="77777777" w:rsidR="00B158FF" w:rsidRDefault="00B158FF">
      <w:pPr>
        <w:rPr>
          <w:rFonts w:ascii="Trebuchet MS" w:hAnsi="Trebuchet MS"/>
          <w:b/>
          <w:color w:val="000000"/>
          <w:sz w:val="18"/>
          <w:szCs w:val="18"/>
        </w:rPr>
      </w:pPr>
    </w:p>
    <w:p w14:paraId="2C3FB6FB" w14:textId="77777777" w:rsidR="00B158FF" w:rsidRDefault="00B158FF">
      <w:pPr>
        <w:rPr>
          <w:rFonts w:ascii="Trebuchet MS" w:hAnsi="Trebuchet MS"/>
          <w:b/>
          <w:color w:val="000000"/>
          <w:sz w:val="18"/>
          <w:szCs w:val="18"/>
        </w:rPr>
      </w:pPr>
    </w:p>
    <w:p w14:paraId="235B989F" w14:textId="77777777" w:rsidR="00B158FF" w:rsidRDefault="00B158FF">
      <w:pPr>
        <w:rPr>
          <w:rFonts w:ascii="Trebuchet MS" w:hAnsi="Trebuchet MS"/>
          <w:b/>
          <w:color w:val="000000"/>
          <w:sz w:val="18"/>
          <w:szCs w:val="18"/>
        </w:rPr>
      </w:pPr>
    </w:p>
    <w:p w14:paraId="0BFAD2A6" w14:textId="77777777" w:rsidR="00B158FF" w:rsidRDefault="00B158FF">
      <w:pPr>
        <w:rPr>
          <w:rFonts w:ascii="Trebuchet MS" w:hAnsi="Trebuchet MS"/>
          <w:b/>
          <w:color w:val="000000"/>
          <w:sz w:val="18"/>
          <w:szCs w:val="18"/>
        </w:rPr>
      </w:pPr>
    </w:p>
    <w:p w14:paraId="306FD756" w14:textId="77777777" w:rsidR="00B158FF" w:rsidRDefault="00B158FF">
      <w:pPr>
        <w:rPr>
          <w:rFonts w:ascii="Trebuchet MS" w:hAnsi="Trebuchet MS"/>
          <w:b/>
          <w:color w:val="000000"/>
          <w:sz w:val="18"/>
          <w:szCs w:val="18"/>
        </w:rPr>
      </w:pPr>
    </w:p>
    <w:p w14:paraId="4DA4DE73" w14:textId="77777777" w:rsidR="00B158FF" w:rsidRDefault="00B158FF">
      <w:pPr>
        <w:rPr>
          <w:rFonts w:ascii="Trebuchet MS" w:hAnsi="Trebuchet MS"/>
          <w:b/>
          <w:color w:val="000000"/>
          <w:sz w:val="18"/>
          <w:szCs w:val="18"/>
        </w:rPr>
      </w:pPr>
    </w:p>
    <w:p w14:paraId="48F6C44F" w14:textId="77777777" w:rsidR="00B158FF" w:rsidRDefault="00B158FF">
      <w:pPr>
        <w:rPr>
          <w:rFonts w:ascii="Trebuchet MS" w:hAnsi="Trebuchet MS"/>
          <w:b/>
          <w:color w:val="000000"/>
          <w:sz w:val="18"/>
          <w:szCs w:val="18"/>
        </w:rPr>
      </w:pPr>
    </w:p>
    <w:p w14:paraId="3DD5DF12" w14:textId="77777777" w:rsidR="00B158FF" w:rsidRDefault="00B158FF">
      <w:pPr>
        <w:rPr>
          <w:rFonts w:ascii="Trebuchet MS" w:hAnsi="Trebuchet MS"/>
          <w:b/>
          <w:color w:val="000000"/>
          <w:sz w:val="18"/>
          <w:szCs w:val="18"/>
        </w:rPr>
      </w:pPr>
    </w:p>
    <w:p w14:paraId="50DB7D3F" w14:textId="77777777" w:rsidR="00B158FF" w:rsidRDefault="00B158FF">
      <w:pPr>
        <w:rPr>
          <w:rFonts w:ascii="Trebuchet MS" w:hAnsi="Trebuchet MS"/>
          <w:b/>
          <w:color w:val="000000"/>
          <w:sz w:val="18"/>
          <w:szCs w:val="18"/>
        </w:rPr>
      </w:pPr>
    </w:p>
    <w:p w14:paraId="0F60AD36" w14:textId="77777777" w:rsidR="00B158FF" w:rsidRDefault="00B158FF">
      <w:pPr>
        <w:rPr>
          <w:rFonts w:ascii="Trebuchet MS" w:hAnsi="Trebuchet MS"/>
          <w:b/>
          <w:color w:val="000000"/>
          <w:sz w:val="18"/>
          <w:szCs w:val="18"/>
        </w:rPr>
      </w:pPr>
    </w:p>
    <w:p w14:paraId="0AE1A37F" w14:textId="77777777" w:rsidR="00B158FF" w:rsidRDefault="00B158FF">
      <w:pPr>
        <w:rPr>
          <w:rFonts w:ascii="Trebuchet MS" w:hAnsi="Trebuchet MS"/>
          <w:b/>
          <w:color w:val="000000"/>
          <w:sz w:val="18"/>
          <w:szCs w:val="18"/>
        </w:rPr>
      </w:pPr>
    </w:p>
    <w:p w14:paraId="0D49FF6E" w14:textId="77777777" w:rsidR="0033072C" w:rsidRDefault="0033072C" w:rsidP="00FA0988">
      <w:pPr>
        <w:pStyle w:val="Heading1"/>
      </w:pPr>
      <w:bookmarkStart w:id="16" w:name="_Toc2292652"/>
      <w:r>
        <w:lastRenderedPageBreak/>
        <w:t>Top Ranking Podcast Publishers</w:t>
      </w:r>
      <w:bookmarkEnd w:id="16"/>
    </w:p>
    <w:p w14:paraId="6AD8CC97" w14:textId="77777777" w:rsidR="0033072C" w:rsidRDefault="0033072C">
      <w:pPr>
        <w:rPr>
          <w:rFonts w:ascii="Trebuchet MS" w:hAnsi="Trebuchet MS"/>
          <w:b/>
          <w:color w:val="000000"/>
          <w:sz w:val="18"/>
          <w:szCs w:val="18"/>
        </w:rPr>
      </w:pPr>
    </w:p>
    <w:p w14:paraId="1A2DAE73" w14:textId="77777777" w:rsidR="0033072C" w:rsidRDefault="0033072C">
      <w:pPr>
        <w:rPr>
          <w:rFonts w:ascii="Trebuchet MS" w:hAnsi="Trebuchet MS"/>
          <w:b/>
          <w:color w:val="000000"/>
          <w:sz w:val="18"/>
          <w:szCs w:val="18"/>
        </w:rPr>
      </w:pPr>
    </w:p>
    <w:p w14:paraId="658A3356" w14:textId="77777777" w:rsidR="00940886" w:rsidRDefault="00940886">
      <w:pPr>
        <w:rPr>
          <w:rFonts w:ascii="Trebuchet MS" w:hAnsi="Trebuchet MS"/>
          <w:b/>
          <w:color w:val="000000"/>
          <w:sz w:val="18"/>
          <w:szCs w:val="18"/>
        </w:rPr>
      </w:pPr>
    </w:p>
    <w:p w14:paraId="01E067FA" w14:textId="77777777" w:rsidR="00940886" w:rsidRDefault="00940886">
      <w:pPr>
        <w:rPr>
          <w:rFonts w:ascii="Trebuchet MS" w:hAnsi="Trebuchet MS"/>
          <w:b/>
          <w:color w:val="000000"/>
          <w:sz w:val="18"/>
          <w:szCs w:val="18"/>
        </w:rPr>
      </w:pPr>
    </w:p>
    <w:p w14:paraId="19018D5B" w14:textId="77777777" w:rsidR="00CE142B" w:rsidRDefault="00CE142B">
      <w:pPr>
        <w:rPr>
          <w:rFonts w:ascii="Trebuchet MS" w:hAnsi="Trebuchet MS"/>
          <w:b/>
          <w:color w:val="000000"/>
          <w:sz w:val="18"/>
          <w:szCs w:val="18"/>
        </w:rPr>
      </w:pPr>
    </w:p>
    <w:p w14:paraId="6B98A3FD" w14:textId="77777777" w:rsidR="00CE142B" w:rsidRDefault="00CE142B">
      <w:pPr>
        <w:rPr>
          <w:rFonts w:ascii="Trebuchet MS" w:hAnsi="Trebuchet MS"/>
          <w:b/>
          <w:color w:val="000000"/>
          <w:sz w:val="18"/>
          <w:szCs w:val="18"/>
        </w:rPr>
      </w:pPr>
      <w:r>
        <w:rPr>
          <w:rFonts w:ascii="Trebuchet MS" w:hAnsi="Trebuchet MS"/>
          <w:b/>
          <w:noProof/>
          <w:color w:val="000000"/>
          <w:sz w:val="18"/>
          <w:szCs w:val="18"/>
        </w:rPr>
        <w:drawing>
          <wp:anchor distT="0" distB="0" distL="114300" distR="114300" simplePos="0" relativeHeight="251662336" behindDoc="0" locked="0" layoutInCell="1" allowOverlap="1" wp14:anchorId="29BDF2E3" wp14:editId="771BCA79">
            <wp:simplePos x="0" y="0"/>
            <wp:positionH relativeFrom="margin">
              <wp:posOffset>0</wp:posOffset>
            </wp:positionH>
            <wp:positionV relativeFrom="margin">
              <wp:posOffset>1238145</wp:posOffset>
            </wp:positionV>
            <wp:extent cx="5727700" cy="319151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2-12 at 9.47.04 AM.png"/>
                    <pic:cNvPicPr/>
                  </pic:nvPicPr>
                  <pic:blipFill>
                    <a:blip r:embed="rId42">
                      <a:extLst>
                        <a:ext uri="{28A0092B-C50C-407E-A947-70E740481C1C}">
                          <a14:useLocalDpi xmlns:a14="http://schemas.microsoft.com/office/drawing/2010/main" val="0"/>
                        </a:ext>
                      </a:extLst>
                    </a:blip>
                    <a:stretch>
                      <a:fillRect/>
                    </a:stretch>
                  </pic:blipFill>
                  <pic:spPr>
                    <a:xfrm>
                      <a:off x="0" y="0"/>
                      <a:ext cx="5727700" cy="3191510"/>
                    </a:xfrm>
                    <a:prstGeom prst="rect">
                      <a:avLst/>
                    </a:prstGeom>
                  </pic:spPr>
                </pic:pic>
              </a:graphicData>
            </a:graphic>
          </wp:anchor>
        </w:drawing>
      </w:r>
    </w:p>
    <w:p w14:paraId="59D82023" w14:textId="77777777" w:rsidR="00CE142B" w:rsidRDefault="00CE142B">
      <w:pPr>
        <w:rPr>
          <w:rFonts w:ascii="Trebuchet MS" w:hAnsi="Trebuchet MS"/>
          <w:b/>
          <w:color w:val="000000"/>
          <w:sz w:val="18"/>
          <w:szCs w:val="18"/>
        </w:rPr>
      </w:pPr>
    </w:p>
    <w:p w14:paraId="5355C90A" w14:textId="77777777" w:rsidR="00CE142B" w:rsidRDefault="00CE142B">
      <w:pPr>
        <w:rPr>
          <w:rFonts w:ascii="Trebuchet MS" w:hAnsi="Trebuchet MS"/>
          <w:b/>
          <w:color w:val="000000"/>
          <w:sz w:val="18"/>
          <w:szCs w:val="18"/>
        </w:rPr>
      </w:pPr>
    </w:p>
    <w:p w14:paraId="1D0E54CF" w14:textId="77777777" w:rsidR="00CE142B" w:rsidRDefault="00CE142B">
      <w:pPr>
        <w:rPr>
          <w:rFonts w:ascii="Trebuchet MS" w:hAnsi="Trebuchet MS"/>
          <w:b/>
          <w:color w:val="000000"/>
          <w:sz w:val="18"/>
          <w:szCs w:val="18"/>
        </w:rPr>
      </w:pPr>
    </w:p>
    <w:p w14:paraId="49D84A50" w14:textId="77777777" w:rsidR="00CE142B" w:rsidRDefault="00CE142B">
      <w:pPr>
        <w:rPr>
          <w:rFonts w:ascii="Trebuchet MS" w:hAnsi="Trebuchet MS"/>
          <w:b/>
          <w:color w:val="000000"/>
          <w:sz w:val="18"/>
          <w:szCs w:val="18"/>
        </w:rPr>
      </w:pPr>
    </w:p>
    <w:p w14:paraId="09A7B2FC" w14:textId="77777777" w:rsidR="00CE142B" w:rsidRDefault="00CE142B">
      <w:pPr>
        <w:rPr>
          <w:rFonts w:ascii="Trebuchet MS" w:hAnsi="Trebuchet MS"/>
          <w:b/>
          <w:color w:val="000000"/>
          <w:sz w:val="18"/>
          <w:szCs w:val="18"/>
        </w:rPr>
      </w:pPr>
    </w:p>
    <w:p w14:paraId="018A31D0" w14:textId="77777777" w:rsidR="00CE142B" w:rsidRDefault="00CE142B">
      <w:pPr>
        <w:rPr>
          <w:rFonts w:ascii="Trebuchet MS" w:hAnsi="Trebuchet MS"/>
          <w:b/>
          <w:color w:val="000000"/>
          <w:sz w:val="18"/>
          <w:szCs w:val="18"/>
        </w:rPr>
      </w:pPr>
    </w:p>
    <w:p w14:paraId="2DA597E2" w14:textId="77777777" w:rsidR="00CE142B" w:rsidRDefault="00CE142B">
      <w:pPr>
        <w:rPr>
          <w:rFonts w:ascii="Trebuchet MS" w:hAnsi="Trebuchet MS"/>
          <w:b/>
          <w:color w:val="000000"/>
          <w:sz w:val="18"/>
          <w:szCs w:val="18"/>
        </w:rPr>
      </w:pPr>
    </w:p>
    <w:p w14:paraId="44C09018" w14:textId="77777777" w:rsidR="00CE142B" w:rsidRDefault="00CE142B">
      <w:pPr>
        <w:rPr>
          <w:rFonts w:ascii="Trebuchet MS" w:hAnsi="Trebuchet MS"/>
          <w:b/>
          <w:color w:val="000000"/>
          <w:sz w:val="18"/>
          <w:szCs w:val="18"/>
        </w:rPr>
      </w:pPr>
    </w:p>
    <w:p w14:paraId="2A64C9A4" w14:textId="77777777" w:rsidR="00CE142B" w:rsidRDefault="00CE142B">
      <w:pPr>
        <w:rPr>
          <w:rFonts w:ascii="Trebuchet MS" w:hAnsi="Trebuchet MS"/>
          <w:b/>
          <w:color w:val="000000"/>
          <w:sz w:val="18"/>
          <w:szCs w:val="18"/>
        </w:rPr>
      </w:pPr>
    </w:p>
    <w:p w14:paraId="77985D5C" w14:textId="77777777" w:rsidR="00CE142B" w:rsidRDefault="00CE142B">
      <w:pPr>
        <w:rPr>
          <w:rFonts w:ascii="Trebuchet MS" w:hAnsi="Trebuchet MS"/>
          <w:b/>
          <w:color w:val="000000"/>
          <w:sz w:val="18"/>
          <w:szCs w:val="18"/>
        </w:rPr>
      </w:pPr>
    </w:p>
    <w:p w14:paraId="2B4288E3" w14:textId="77777777" w:rsidR="00CE142B" w:rsidRDefault="00CE142B">
      <w:pPr>
        <w:rPr>
          <w:rFonts w:ascii="Trebuchet MS" w:hAnsi="Trebuchet MS"/>
          <w:b/>
          <w:color w:val="000000"/>
          <w:sz w:val="18"/>
          <w:szCs w:val="18"/>
        </w:rPr>
      </w:pPr>
    </w:p>
    <w:p w14:paraId="328A26AF" w14:textId="77777777" w:rsidR="00CE142B" w:rsidRDefault="00CE142B">
      <w:pPr>
        <w:rPr>
          <w:rFonts w:ascii="Trebuchet MS" w:hAnsi="Trebuchet MS"/>
          <w:b/>
          <w:color w:val="000000"/>
          <w:sz w:val="18"/>
          <w:szCs w:val="18"/>
        </w:rPr>
      </w:pPr>
    </w:p>
    <w:p w14:paraId="78FAE695" w14:textId="77777777" w:rsidR="00940886" w:rsidRDefault="00940886" w:rsidP="00FA0988">
      <w:pPr>
        <w:pStyle w:val="Heading1"/>
      </w:pPr>
      <w:bookmarkStart w:id="17" w:name="_Toc2292653"/>
      <w:r>
        <w:t>References</w:t>
      </w:r>
      <w:bookmarkEnd w:id="17"/>
    </w:p>
    <w:p w14:paraId="4C6CC841" w14:textId="77777777" w:rsidR="00940886" w:rsidRDefault="00940886">
      <w:pPr>
        <w:rPr>
          <w:rFonts w:ascii="Trebuchet MS" w:hAnsi="Trebuchet MS"/>
          <w:b/>
          <w:color w:val="000000"/>
          <w:sz w:val="18"/>
          <w:szCs w:val="18"/>
        </w:rPr>
      </w:pPr>
    </w:p>
    <w:p w14:paraId="044B55A3" w14:textId="77777777" w:rsidR="00940886" w:rsidRPr="00012931" w:rsidRDefault="00A015D1">
      <w:pPr>
        <w:rPr>
          <w:rFonts w:ascii="Trebuchet MS" w:hAnsi="Trebuchet MS"/>
          <w:color w:val="000000"/>
          <w:sz w:val="18"/>
          <w:szCs w:val="18"/>
        </w:rPr>
      </w:pPr>
      <w:hyperlink r:id="rId43" w:history="1">
        <w:r w:rsidR="00940886" w:rsidRPr="00012931">
          <w:rPr>
            <w:rStyle w:val="Hyperlink"/>
            <w:rFonts w:ascii="Trebuchet MS" w:hAnsi="Trebuchet MS"/>
            <w:sz w:val="18"/>
            <w:szCs w:val="18"/>
          </w:rPr>
          <w:t>http://www.niemanlab.org/2017/08/which-is-the-bigger-morning-news-podcast-the-daily-or-nprs-up-first-and-does-it-matter/</w:t>
        </w:r>
      </w:hyperlink>
    </w:p>
    <w:p w14:paraId="5920F088" w14:textId="77777777" w:rsidR="00A05B7C" w:rsidRPr="00012931" w:rsidRDefault="00A05B7C">
      <w:pPr>
        <w:rPr>
          <w:rFonts w:ascii="Trebuchet MS" w:hAnsi="Trebuchet MS"/>
          <w:color w:val="000000"/>
          <w:sz w:val="18"/>
          <w:szCs w:val="18"/>
        </w:rPr>
      </w:pPr>
    </w:p>
    <w:p w14:paraId="5FB87296" w14:textId="77777777" w:rsidR="00A05B7C" w:rsidRPr="00012931" w:rsidRDefault="00A015D1">
      <w:pPr>
        <w:rPr>
          <w:rFonts w:ascii="Trebuchet MS" w:hAnsi="Trebuchet MS"/>
          <w:color w:val="000000"/>
          <w:sz w:val="18"/>
          <w:szCs w:val="18"/>
        </w:rPr>
      </w:pPr>
      <w:hyperlink r:id="rId44" w:history="1">
        <w:r w:rsidR="00A05B7C" w:rsidRPr="00012931">
          <w:rPr>
            <w:rStyle w:val="Hyperlink"/>
            <w:rFonts w:ascii="Trebuchet MS" w:hAnsi="Trebuchet MS"/>
            <w:sz w:val="18"/>
            <w:szCs w:val="18"/>
          </w:rPr>
          <w:t>https://www.cnbc.com/2018/09/06/podcasts-brands-are-set-to-double-their-ad-spend---heres-why.html</w:t>
        </w:r>
      </w:hyperlink>
    </w:p>
    <w:p w14:paraId="4210D4E3" w14:textId="77777777" w:rsidR="00A05B7C" w:rsidRPr="00012931" w:rsidRDefault="00A05B7C">
      <w:pPr>
        <w:rPr>
          <w:rFonts w:ascii="Trebuchet MS" w:hAnsi="Trebuchet MS"/>
          <w:color w:val="000000"/>
          <w:sz w:val="18"/>
          <w:szCs w:val="18"/>
        </w:rPr>
      </w:pPr>
    </w:p>
    <w:p w14:paraId="1AC3CDA0" w14:textId="77777777" w:rsidR="00A05B7C" w:rsidRPr="00012931" w:rsidRDefault="00A015D1">
      <w:pPr>
        <w:rPr>
          <w:rFonts w:ascii="Trebuchet MS" w:hAnsi="Trebuchet MS"/>
          <w:color w:val="000000"/>
          <w:sz w:val="18"/>
          <w:szCs w:val="18"/>
        </w:rPr>
      </w:pPr>
      <w:hyperlink r:id="rId45" w:history="1">
        <w:r w:rsidR="00A05B7C" w:rsidRPr="00012931">
          <w:rPr>
            <w:rStyle w:val="Hyperlink"/>
            <w:rFonts w:ascii="Trebuchet MS" w:hAnsi="Trebuchet MS"/>
            <w:sz w:val="18"/>
            <w:szCs w:val="18"/>
          </w:rPr>
          <w:t>https://www.vanityfair.com/news/2018/07/how-the-daily-michael-barbaro-became-the-ira-glass-of-new-york-times</w:t>
        </w:r>
      </w:hyperlink>
    </w:p>
    <w:p w14:paraId="64B43FB3" w14:textId="77777777" w:rsidR="00A05B7C" w:rsidRPr="00012931" w:rsidRDefault="00A05B7C">
      <w:pPr>
        <w:rPr>
          <w:rFonts w:ascii="Trebuchet MS" w:hAnsi="Trebuchet MS"/>
          <w:color w:val="000000"/>
          <w:sz w:val="18"/>
          <w:szCs w:val="18"/>
        </w:rPr>
      </w:pPr>
    </w:p>
    <w:p w14:paraId="71FCA84A" w14:textId="77777777" w:rsidR="00A05B7C" w:rsidRPr="00012931" w:rsidRDefault="00A05B7C">
      <w:pPr>
        <w:rPr>
          <w:rFonts w:ascii="Trebuchet MS" w:hAnsi="Trebuchet MS"/>
          <w:color w:val="000000"/>
          <w:sz w:val="18"/>
          <w:szCs w:val="18"/>
        </w:rPr>
      </w:pPr>
    </w:p>
    <w:p w14:paraId="04D11F2A" w14:textId="77777777" w:rsidR="00940886" w:rsidRPr="00012931" w:rsidRDefault="00A015D1">
      <w:pPr>
        <w:rPr>
          <w:rFonts w:ascii="Trebuchet MS" w:hAnsi="Trebuchet MS"/>
          <w:color w:val="000000"/>
          <w:sz w:val="18"/>
          <w:szCs w:val="18"/>
        </w:rPr>
      </w:pPr>
      <w:hyperlink r:id="rId46" w:history="1">
        <w:r w:rsidR="003B72DD" w:rsidRPr="00012931">
          <w:rPr>
            <w:rStyle w:val="Hyperlink"/>
            <w:rFonts w:ascii="Trebuchet MS" w:hAnsi="Trebuchet MS"/>
            <w:sz w:val="18"/>
            <w:szCs w:val="18"/>
          </w:rPr>
          <w:t>https://www.iab.com/news/iab-releases-first-podcast-playbook-advertisers/</w:t>
        </w:r>
      </w:hyperlink>
    </w:p>
    <w:p w14:paraId="65A54088" w14:textId="77777777" w:rsidR="003B72DD" w:rsidRPr="00012931" w:rsidRDefault="003B72DD">
      <w:pPr>
        <w:rPr>
          <w:rFonts w:ascii="Trebuchet MS" w:hAnsi="Trebuchet MS"/>
          <w:color w:val="000000"/>
          <w:sz w:val="18"/>
          <w:szCs w:val="18"/>
        </w:rPr>
      </w:pPr>
    </w:p>
    <w:p w14:paraId="0FA99D0B" w14:textId="77777777" w:rsidR="003B72DD" w:rsidRPr="00012931" w:rsidRDefault="003B72DD">
      <w:pPr>
        <w:rPr>
          <w:rFonts w:ascii="Trebuchet MS" w:hAnsi="Trebuchet MS"/>
          <w:color w:val="000000"/>
          <w:sz w:val="18"/>
          <w:szCs w:val="18"/>
        </w:rPr>
      </w:pPr>
    </w:p>
    <w:p w14:paraId="78FA573B" w14:textId="77777777" w:rsidR="003B72DD" w:rsidRPr="00012931" w:rsidRDefault="00A015D1">
      <w:pPr>
        <w:rPr>
          <w:rStyle w:val="Hyperlink"/>
          <w:rFonts w:ascii="Trebuchet MS" w:hAnsi="Trebuchet MS"/>
          <w:sz w:val="18"/>
          <w:szCs w:val="18"/>
        </w:rPr>
      </w:pPr>
      <w:hyperlink r:id="rId47" w:history="1">
        <w:r w:rsidR="003B72DD" w:rsidRPr="00012931">
          <w:rPr>
            <w:rStyle w:val="Hyperlink"/>
            <w:rFonts w:ascii="Trebuchet MS" w:hAnsi="Trebuchet MS"/>
            <w:sz w:val="18"/>
            <w:szCs w:val="18"/>
          </w:rPr>
          <w:t>https://www.nielsen.com/us/en/insights/reports/2017/nielsen-podcast-insights-q3-2017.html</w:t>
        </w:r>
      </w:hyperlink>
    </w:p>
    <w:p w14:paraId="36F16107" w14:textId="77777777" w:rsidR="00012931" w:rsidRPr="00012931" w:rsidRDefault="00012931">
      <w:pPr>
        <w:rPr>
          <w:rStyle w:val="Hyperlink"/>
          <w:rFonts w:ascii="Trebuchet MS" w:hAnsi="Trebuchet MS"/>
          <w:sz w:val="18"/>
          <w:szCs w:val="18"/>
        </w:rPr>
      </w:pPr>
    </w:p>
    <w:p w14:paraId="65242747" w14:textId="77777777" w:rsidR="00012931" w:rsidRPr="00012931" w:rsidRDefault="00A015D1">
      <w:pPr>
        <w:rPr>
          <w:rFonts w:ascii="Trebuchet MS" w:hAnsi="Trebuchet MS"/>
          <w:color w:val="000000"/>
          <w:sz w:val="18"/>
          <w:szCs w:val="18"/>
        </w:rPr>
      </w:pPr>
      <w:hyperlink r:id="rId48" w:history="1">
        <w:r w:rsidR="00012931" w:rsidRPr="00012931">
          <w:rPr>
            <w:rStyle w:val="Hyperlink"/>
            <w:rFonts w:ascii="Trebuchet MS" w:hAnsi="Trebuchet MS"/>
            <w:sz w:val="18"/>
            <w:szCs w:val="18"/>
          </w:rPr>
          <w:t>https://www.warriorforum.com/warrior-path/1349134-follow-along-my-journey-1-million-exit-newsletter.html</w:t>
        </w:r>
      </w:hyperlink>
    </w:p>
    <w:p w14:paraId="3703B18D" w14:textId="77777777" w:rsidR="00012931" w:rsidRPr="00012931" w:rsidRDefault="00012931">
      <w:pPr>
        <w:rPr>
          <w:rFonts w:ascii="Trebuchet MS" w:hAnsi="Trebuchet MS"/>
          <w:color w:val="000000"/>
          <w:sz w:val="18"/>
          <w:szCs w:val="18"/>
        </w:rPr>
      </w:pPr>
    </w:p>
    <w:p w14:paraId="23BF3123" w14:textId="77777777" w:rsidR="00012931" w:rsidRDefault="00012931">
      <w:pPr>
        <w:rPr>
          <w:rFonts w:ascii="Trebuchet MS" w:hAnsi="Trebuchet MS"/>
          <w:b/>
          <w:color w:val="000000"/>
          <w:sz w:val="18"/>
          <w:szCs w:val="18"/>
        </w:rPr>
      </w:pPr>
    </w:p>
    <w:p w14:paraId="78CCC70E" w14:textId="77777777" w:rsidR="003B72DD" w:rsidRDefault="003B72DD">
      <w:pPr>
        <w:rPr>
          <w:rFonts w:ascii="Trebuchet MS" w:hAnsi="Trebuchet MS"/>
          <w:b/>
          <w:color w:val="000000"/>
          <w:sz w:val="18"/>
          <w:szCs w:val="18"/>
        </w:rPr>
      </w:pPr>
    </w:p>
    <w:p w14:paraId="62FD5EE4" w14:textId="77777777" w:rsidR="003B72DD" w:rsidRDefault="003B72DD">
      <w:pPr>
        <w:rPr>
          <w:rFonts w:ascii="Trebuchet MS" w:hAnsi="Trebuchet MS"/>
          <w:b/>
          <w:color w:val="000000"/>
          <w:sz w:val="18"/>
          <w:szCs w:val="18"/>
        </w:rPr>
      </w:pPr>
    </w:p>
    <w:p w14:paraId="2D2E45F1" w14:textId="77777777" w:rsidR="00940886" w:rsidRPr="0033072C" w:rsidRDefault="00940886">
      <w:pPr>
        <w:rPr>
          <w:rFonts w:ascii="Trebuchet MS" w:hAnsi="Trebuchet MS"/>
          <w:b/>
          <w:color w:val="000000"/>
          <w:sz w:val="18"/>
          <w:szCs w:val="18"/>
        </w:rPr>
      </w:pPr>
    </w:p>
    <w:sectPr w:rsidR="00940886" w:rsidRPr="0033072C" w:rsidSect="00AA7B7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937DE"/>
    <w:multiLevelType w:val="hybridMultilevel"/>
    <w:tmpl w:val="C8CE2F14"/>
    <w:lvl w:ilvl="0" w:tplc="B644DAA6">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1665C"/>
    <w:multiLevelType w:val="hybridMultilevel"/>
    <w:tmpl w:val="EE2477F8"/>
    <w:lvl w:ilvl="0" w:tplc="BF3A83C8">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B6D2C"/>
    <w:multiLevelType w:val="hybridMultilevel"/>
    <w:tmpl w:val="4FEC6408"/>
    <w:lvl w:ilvl="0" w:tplc="6E5E662E">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829B7"/>
    <w:multiLevelType w:val="hybridMultilevel"/>
    <w:tmpl w:val="53B835AE"/>
    <w:lvl w:ilvl="0" w:tplc="5C021094">
      <w:start w:val="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54E3C"/>
    <w:multiLevelType w:val="hybridMultilevel"/>
    <w:tmpl w:val="3698C136"/>
    <w:lvl w:ilvl="0" w:tplc="15BC4AB4">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B81E87"/>
    <w:multiLevelType w:val="hybridMultilevel"/>
    <w:tmpl w:val="22EC1946"/>
    <w:lvl w:ilvl="0" w:tplc="71765B86">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A3E00"/>
    <w:multiLevelType w:val="hybridMultilevel"/>
    <w:tmpl w:val="C6E26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0D00BE"/>
    <w:multiLevelType w:val="hybridMultilevel"/>
    <w:tmpl w:val="8E18C832"/>
    <w:lvl w:ilvl="0" w:tplc="30DCB718">
      <w:start w:val="7"/>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D73F0"/>
    <w:multiLevelType w:val="multilevel"/>
    <w:tmpl w:val="048CE13A"/>
    <w:lvl w:ilvl="0">
      <w:start w:val="7"/>
      <w:numFmt w:val="bullet"/>
      <w:lvlText w:val="-"/>
      <w:lvlJc w:val="left"/>
      <w:pPr>
        <w:ind w:left="720" w:hanging="360"/>
      </w:pPr>
      <w:rPr>
        <w:rFonts w:ascii="Trebuchet MS" w:eastAsia="Times New Roman" w:hAnsi="Trebuchet M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E1368"/>
    <w:multiLevelType w:val="multilevel"/>
    <w:tmpl w:val="1D64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0"/>
  </w:num>
  <w:num w:numId="5">
    <w:abstractNumId w:val="4"/>
  </w:num>
  <w:num w:numId="6">
    <w:abstractNumId w:val="1"/>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85"/>
    <w:rsid w:val="00012931"/>
    <w:rsid w:val="000167EC"/>
    <w:rsid w:val="00023C57"/>
    <w:rsid w:val="00024455"/>
    <w:rsid w:val="000406AA"/>
    <w:rsid w:val="0006152B"/>
    <w:rsid w:val="00062D58"/>
    <w:rsid w:val="00075F4A"/>
    <w:rsid w:val="00077753"/>
    <w:rsid w:val="00086F1C"/>
    <w:rsid w:val="000C1819"/>
    <w:rsid w:val="000F147D"/>
    <w:rsid w:val="001235CF"/>
    <w:rsid w:val="00127EB6"/>
    <w:rsid w:val="00141620"/>
    <w:rsid w:val="001517F4"/>
    <w:rsid w:val="0016326E"/>
    <w:rsid w:val="00164B15"/>
    <w:rsid w:val="001716EA"/>
    <w:rsid w:val="001745AE"/>
    <w:rsid w:val="0018004D"/>
    <w:rsid w:val="00180843"/>
    <w:rsid w:val="001B48C2"/>
    <w:rsid w:val="001B748D"/>
    <w:rsid w:val="001D1084"/>
    <w:rsid w:val="001D3D6F"/>
    <w:rsid w:val="001F1F2D"/>
    <w:rsid w:val="001F2C15"/>
    <w:rsid w:val="0023340E"/>
    <w:rsid w:val="0026629F"/>
    <w:rsid w:val="00281FB8"/>
    <w:rsid w:val="00282491"/>
    <w:rsid w:val="002848B0"/>
    <w:rsid w:val="002979CB"/>
    <w:rsid w:val="002A6726"/>
    <w:rsid w:val="002C4CC0"/>
    <w:rsid w:val="002D2325"/>
    <w:rsid w:val="002F0FD7"/>
    <w:rsid w:val="002F2868"/>
    <w:rsid w:val="002F71AC"/>
    <w:rsid w:val="00305815"/>
    <w:rsid w:val="00323310"/>
    <w:rsid w:val="0033072C"/>
    <w:rsid w:val="00365C7D"/>
    <w:rsid w:val="00366966"/>
    <w:rsid w:val="0037663E"/>
    <w:rsid w:val="00382677"/>
    <w:rsid w:val="00385A72"/>
    <w:rsid w:val="00391438"/>
    <w:rsid w:val="00393A18"/>
    <w:rsid w:val="00397F3D"/>
    <w:rsid w:val="003A7A29"/>
    <w:rsid w:val="003B72DD"/>
    <w:rsid w:val="003C00C1"/>
    <w:rsid w:val="003C518D"/>
    <w:rsid w:val="00405D3C"/>
    <w:rsid w:val="004234E9"/>
    <w:rsid w:val="00425578"/>
    <w:rsid w:val="00432C43"/>
    <w:rsid w:val="004443CE"/>
    <w:rsid w:val="00444482"/>
    <w:rsid w:val="00480D32"/>
    <w:rsid w:val="004B47FB"/>
    <w:rsid w:val="004C49D2"/>
    <w:rsid w:val="004D7267"/>
    <w:rsid w:val="004F0DDF"/>
    <w:rsid w:val="004F7288"/>
    <w:rsid w:val="00503A98"/>
    <w:rsid w:val="00504228"/>
    <w:rsid w:val="005253A8"/>
    <w:rsid w:val="00542908"/>
    <w:rsid w:val="005679A0"/>
    <w:rsid w:val="00573FD8"/>
    <w:rsid w:val="00586AA5"/>
    <w:rsid w:val="005A4DB4"/>
    <w:rsid w:val="005A6F12"/>
    <w:rsid w:val="005C0A1F"/>
    <w:rsid w:val="005E0771"/>
    <w:rsid w:val="00610722"/>
    <w:rsid w:val="00614EAF"/>
    <w:rsid w:val="00625508"/>
    <w:rsid w:val="00656486"/>
    <w:rsid w:val="00673F92"/>
    <w:rsid w:val="00676CED"/>
    <w:rsid w:val="006A426E"/>
    <w:rsid w:val="006B3BF6"/>
    <w:rsid w:val="006E3C7B"/>
    <w:rsid w:val="00716201"/>
    <w:rsid w:val="007430A3"/>
    <w:rsid w:val="00761630"/>
    <w:rsid w:val="00777ED8"/>
    <w:rsid w:val="00781ED5"/>
    <w:rsid w:val="00786679"/>
    <w:rsid w:val="007B67CD"/>
    <w:rsid w:val="007D267E"/>
    <w:rsid w:val="007E2E44"/>
    <w:rsid w:val="007E7381"/>
    <w:rsid w:val="00810BD1"/>
    <w:rsid w:val="008318C6"/>
    <w:rsid w:val="008428AF"/>
    <w:rsid w:val="008563A8"/>
    <w:rsid w:val="00890185"/>
    <w:rsid w:val="00895B1C"/>
    <w:rsid w:val="008B337C"/>
    <w:rsid w:val="008C5B17"/>
    <w:rsid w:val="008C611D"/>
    <w:rsid w:val="008D1D09"/>
    <w:rsid w:val="008D270B"/>
    <w:rsid w:val="008D280D"/>
    <w:rsid w:val="008F49FF"/>
    <w:rsid w:val="008F7084"/>
    <w:rsid w:val="00914C2A"/>
    <w:rsid w:val="00940886"/>
    <w:rsid w:val="00946F6D"/>
    <w:rsid w:val="00970C7C"/>
    <w:rsid w:val="00975ABB"/>
    <w:rsid w:val="00984CF4"/>
    <w:rsid w:val="009A0377"/>
    <w:rsid w:val="009B183E"/>
    <w:rsid w:val="009E4DBF"/>
    <w:rsid w:val="00A015D1"/>
    <w:rsid w:val="00A05B7C"/>
    <w:rsid w:val="00A125D4"/>
    <w:rsid w:val="00A179EE"/>
    <w:rsid w:val="00A27A4F"/>
    <w:rsid w:val="00A3105B"/>
    <w:rsid w:val="00A313D1"/>
    <w:rsid w:val="00A52490"/>
    <w:rsid w:val="00A52D03"/>
    <w:rsid w:val="00A653EB"/>
    <w:rsid w:val="00A6702B"/>
    <w:rsid w:val="00A84A78"/>
    <w:rsid w:val="00AA7B7F"/>
    <w:rsid w:val="00AB0952"/>
    <w:rsid w:val="00AB5365"/>
    <w:rsid w:val="00AD0659"/>
    <w:rsid w:val="00AD4BF8"/>
    <w:rsid w:val="00AE7746"/>
    <w:rsid w:val="00AF37F7"/>
    <w:rsid w:val="00B158FF"/>
    <w:rsid w:val="00B216D4"/>
    <w:rsid w:val="00B31411"/>
    <w:rsid w:val="00B510E4"/>
    <w:rsid w:val="00B52A78"/>
    <w:rsid w:val="00B93708"/>
    <w:rsid w:val="00BA100A"/>
    <w:rsid w:val="00BA5C0F"/>
    <w:rsid w:val="00BC3FAA"/>
    <w:rsid w:val="00BC4B22"/>
    <w:rsid w:val="00BE4BD3"/>
    <w:rsid w:val="00BE5FF3"/>
    <w:rsid w:val="00C139D3"/>
    <w:rsid w:val="00C1517E"/>
    <w:rsid w:val="00C22431"/>
    <w:rsid w:val="00C344F1"/>
    <w:rsid w:val="00C37EF5"/>
    <w:rsid w:val="00C4005E"/>
    <w:rsid w:val="00C400B6"/>
    <w:rsid w:val="00C515B2"/>
    <w:rsid w:val="00C5247C"/>
    <w:rsid w:val="00C824FC"/>
    <w:rsid w:val="00C86A82"/>
    <w:rsid w:val="00C960EE"/>
    <w:rsid w:val="00CA178D"/>
    <w:rsid w:val="00CB7D4D"/>
    <w:rsid w:val="00CC2929"/>
    <w:rsid w:val="00CE09C7"/>
    <w:rsid w:val="00CE142B"/>
    <w:rsid w:val="00CF10B3"/>
    <w:rsid w:val="00D00F97"/>
    <w:rsid w:val="00D35F36"/>
    <w:rsid w:val="00D57EEB"/>
    <w:rsid w:val="00D624B2"/>
    <w:rsid w:val="00D77744"/>
    <w:rsid w:val="00DB20E6"/>
    <w:rsid w:val="00DB30DF"/>
    <w:rsid w:val="00DC1B85"/>
    <w:rsid w:val="00DC2D22"/>
    <w:rsid w:val="00DD33A7"/>
    <w:rsid w:val="00E24A28"/>
    <w:rsid w:val="00E27145"/>
    <w:rsid w:val="00E465D7"/>
    <w:rsid w:val="00E47954"/>
    <w:rsid w:val="00E5639E"/>
    <w:rsid w:val="00E66EAC"/>
    <w:rsid w:val="00E81F43"/>
    <w:rsid w:val="00E8277C"/>
    <w:rsid w:val="00EC0F5D"/>
    <w:rsid w:val="00ED37AD"/>
    <w:rsid w:val="00F0261E"/>
    <w:rsid w:val="00F25416"/>
    <w:rsid w:val="00F32EF9"/>
    <w:rsid w:val="00F919B8"/>
    <w:rsid w:val="00F93BB9"/>
    <w:rsid w:val="00F94BCD"/>
    <w:rsid w:val="00FA0988"/>
    <w:rsid w:val="00FB3B82"/>
    <w:rsid w:val="00FB7400"/>
    <w:rsid w:val="00FC04D7"/>
    <w:rsid w:val="00FD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6705"/>
  <w14:defaultImageDpi w14:val="32767"/>
  <w15:chartTrackingRefBased/>
  <w15:docId w15:val="{C0B8A04A-5DAC-3741-92C9-FB8766E4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79EE"/>
    <w:rPr>
      <w:rFonts w:ascii="Times New Roman" w:eastAsia="Times New Roman" w:hAnsi="Times New Roman" w:cs="Times New Roman"/>
      <w:lang w:val="en-NZ"/>
    </w:rPr>
  </w:style>
  <w:style w:type="paragraph" w:styleId="Heading1">
    <w:name w:val="heading 1"/>
    <w:basedOn w:val="Normal"/>
    <w:next w:val="Normal"/>
    <w:link w:val="Heading1Char"/>
    <w:uiPriority w:val="9"/>
    <w:qFormat/>
    <w:rsid w:val="001745AE"/>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FA0988"/>
    <w:pPr>
      <w:keepNext/>
      <w:keepLines/>
      <w:spacing w:before="40"/>
      <w:outlineLvl w:val="1"/>
    </w:pPr>
    <w:rPr>
      <w:rFonts w:asciiTheme="majorHAnsi" w:eastAsiaTheme="majorEastAsia" w:hAnsiTheme="majorHAnsi" w:cstheme="majorBidi"/>
      <w:color w:val="000000" w:themeColor="text1"/>
      <w:sz w:val="22"/>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4A78"/>
    <w:rPr>
      <w:color w:val="0563C1" w:themeColor="hyperlink"/>
      <w:u w:val="single"/>
    </w:rPr>
  </w:style>
  <w:style w:type="character" w:styleId="UnresolvedMention">
    <w:name w:val="Unresolved Mention"/>
    <w:basedOn w:val="DefaultParagraphFont"/>
    <w:uiPriority w:val="99"/>
    <w:rsid w:val="00A84A78"/>
    <w:rPr>
      <w:color w:val="605E5C"/>
      <w:shd w:val="clear" w:color="auto" w:fill="E1DFDD"/>
    </w:rPr>
  </w:style>
  <w:style w:type="paragraph" w:styleId="ListParagraph">
    <w:name w:val="List Paragraph"/>
    <w:basedOn w:val="Normal"/>
    <w:uiPriority w:val="34"/>
    <w:qFormat/>
    <w:rsid w:val="00075F4A"/>
    <w:pPr>
      <w:ind w:left="720"/>
      <w:contextualSpacing/>
    </w:pPr>
  </w:style>
  <w:style w:type="paragraph" w:styleId="NormalWeb">
    <w:name w:val="Normal (Web)"/>
    <w:basedOn w:val="Normal"/>
    <w:uiPriority w:val="99"/>
    <w:semiHidden/>
    <w:unhideWhenUsed/>
    <w:rsid w:val="00C139D3"/>
  </w:style>
  <w:style w:type="paragraph" w:styleId="BalloonText">
    <w:name w:val="Balloon Text"/>
    <w:basedOn w:val="Normal"/>
    <w:link w:val="BalloonTextChar"/>
    <w:uiPriority w:val="99"/>
    <w:semiHidden/>
    <w:unhideWhenUsed/>
    <w:rsid w:val="001F2C15"/>
    <w:rPr>
      <w:sz w:val="18"/>
      <w:szCs w:val="18"/>
    </w:rPr>
  </w:style>
  <w:style w:type="character" w:customStyle="1" w:styleId="BalloonTextChar">
    <w:name w:val="Balloon Text Char"/>
    <w:basedOn w:val="DefaultParagraphFont"/>
    <w:link w:val="BalloonText"/>
    <w:uiPriority w:val="99"/>
    <w:semiHidden/>
    <w:rsid w:val="001F2C15"/>
    <w:rPr>
      <w:rFonts w:ascii="Times New Roman" w:eastAsia="Times New Roman" w:hAnsi="Times New Roman" w:cs="Times New Roman"/>
      <w:sz w:val="18"/>
      <w:szCs w:val="18"/>
      <w:lang w:val="en-NZ"/>
    </w:rPr>
  </w:style>
  <w:style w:type="character" w:styleId="FollowedHyperlink">
    <w:name w:val="FollowedHyperlink"/>
    <w:basedOn w:val="DefaultParagraphFont"/>
    <w:uiPriority w:val="99"/>
    <w:semiHidden/>
    <w:unhideWhenUsed/>
    <w:rsid w:val="00A3105B"/>
    <w:rPr>
      <w:color w:val="954F72" w:themeColor="followedHyperlink"/>
      <w:u w:val="single"/>
    </w:rPr>
  </w:style>
  <w:style w:type="character" w:customStyle="1" w:styleId="Heading1Char">
    <w:name w:val="Heading 1 Char"/>
    <w:basedOn w:val="DefaultParagraphFont"/>
    <w:link w:val="Heading1"/>
    <w:uiPriority w:val="9"/>
    <w:rsid w:val="001745AE"/>
    <w:rPr>
      <w:rFonts w:asciiTheme="majorHAnsi" w:eastAsiaTheme="majorEastAsia" w:hAnsiTheme="majorHAnsi" w:cstheme="majorBidi"/>
      <w:b/>
      <w:color w:val="000000" w:themeColor="text1"/>
      <w:sz w:val="32"/>
      <w:szCs w:val="32"/>
      <w:lang w:val="en-NZ"/>
    </w:rPr>
  </w:style>
  <w:style w:type="character" w:customStyle="1" w:styleId="Heading2Char">
    <w:name w:val="Heading 2 Char"/>
    <w:basedOn w:val="DefaultParagraphFont"/>
    <w:link w:val="Heading2"/>
    <w:uiPriority w:val="9"/>
    <w:rsid w:val="00FA0988"/>
    <w:rPr>
      <w:rFonts w:asciiTheme="majorHAnsi" w:eastAsiaTheme="majorEastAsia" w:hAnsiTheme="majorHAnsi" w:cstheme="majorBidi"/>
      <w:color w:val="000000" w:themeColor="text1"/>
      <w:sz w:val="22"/>
      <w:szCs w:val="22"/>
      <w:u w:val="single"/>
    </w:rPr>
  </w:style>
  <w:style w:type="paragraph" w:styleId="TOC1">
    <w:name w:val="toc 1"/>
    <w:basedOn w:val="Normal"/>
    <w:next w:val="Normal"/>
    <w:autoRedefine/>
    <w:uiPriority w:val="39"/>
    <w:unhideWhenUsed/>
    <w:rsid w:val="00FA0988"/>
    <w:pPr>
      <w:spacing w:after="100"/>
    </w:pPr>
  </w:style>
  <w:style w:type="paragraph" w:styleId="TOC2">
    <w:name w:val="toc 2"/>
    <w:basedOn w:val="Normal"/>
    <w:next w:val="Normal"/>
    <w:autoRedefine/>
    <w:uiPriority w:val="39"/>
    <w:unhideWhenUsed/>
    <w:rsid w:val="00FA0988"/>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3228">
      <w:bodyDiv w:val="1"/>
      <w:marLeft w:val="0"/>
      <w:marRight w:val="0"/>
      <w:marTop w:val="0"/>
      <w:marBottom w:val="0"/>
      <w:divBdr>
        <w:top w:val="none" w:sz="0" w:space="0" w:color="auto"/>
        <w:left w:val="none" w:sz="0" w:space="0" w:color="auto"/>
        <w:bottom w:val="none" w:sz="0" w:space="0" w:color="auto"/>
        <w:right w:val="none" w:sz="0" w:space="0" w:color="auto"/>
      </w:divBdr>
      <w:divsChild>
        <w:div w:id="1000079920">
          <w:marLeft w:val="0"/>
          <w:marRight w:val="0"/>
          <w:marTop w:val="0"/>
          <w:marBottom w:val="0"/>
          <w:divBdr>
            <w:top w:val="none" w:sz="0" w:space="0" w:color="auto"/>
            <w:left w:val="none" w:sz="0" w:space="0" w:color="auto"/>
            <w:bottom w:val="none" w:sz="0" w:space="0" w:color="auto"/>
            <w:right w:val="none" w:sz="0" w:space="0" w:color="auto"/>
          </w:divBdr>
          <w:divsChild>
            <w:div w:id="541095949">
              <w:marLeft w:val="0"/>
              <w:marRight w:val="0"/>
              <w:marTop w:val="0"/>
              <w:marBottom w:val="0"/>
              <w:divBdr>
                <w:top w:val="none" w:sz="0" w:space="0" w:color="auto"/>
                <w:left w:val="none" w:sz="0" w:space="0" w:color="auto"/>
                <w:bottom w:val="none" w:sz="0" w:space="0" w:color="auto"/>
                <w:right w:val="none" w:sz="0" w:space="0" w:color="auto"/>
              </w:divBdr>
              <w:divsChild>
                <w:div w:id="16627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9163">
      <w:bodyDiv w:val="1"/>
      <w:marLeft w:val="0"/>
      <w:marRight w:val="0"/>
      <w:marTop w:val="0"/>
      <w:marBottom w:val="0"/>
      <w:divBdr>
        <w:top w:val="none" w:sz="0" w:space="0" w:color="auto"/>
        <w:left w:val="none" w:sz="0" w:space="0" w:color="auto"/>
        <w:bottom w:val="none" w:sz="0" w:space="0" w:color="auto"/>
        <w:right w:val="none" w:sz="0" w:space="0" w:color="auto"/>
      </w:divBdr>
    </w:div>
    <w:div w:id="32309278">
      <w:bodyDiv w:val="1"/>
      <w:marLeft w:val="0"/>
      <w:marRight w:val="0"/>
      <w:marTop w:val="0"/>
      <w:marBottom w:val="0"/>
      <w:divBdr>
        <w:top w:val="none" w:sz="0" w:space="0" w:color="auto"/>
        <w:left w:val="none" w:sz="0" w:space="0" w:color="auto"/>
        <w:bottom w:val="none" w:sz="0" w:space="0" w:color="auto"/>
        <w:right w:val="none" w:sz="0" w:space="0" w:color="auto"/>
      </w:divBdr>
    </w:div>
    <w:div w:id="61147736">
      <w:bodyDiv w:val="1"/>
      <w:marLeft w:val="0"/>
      <w:marRight w:val="0"/>
      <w:marTop w:val="0"/>
      <w:marBottom w:val="0"/>
      <w:divBdr>
        <w:top w:val="none" w:sz="0" w:space="0" w:color="auto"/>
        <w:left w:val="none" w:sz="0" w:space="0" w:color="auto"/>
        <w:bottom w:val="none" w:sz="0" w:space="0" w:color="auto"/>
        <w:right w:val="none" w:sz="0" w:space="0" w:color="auto"/>
      </w:divBdr>
    </w:div>
    <w:div w:id="144394900">
      <w:bodyDiv w:val="1"/>
      <w:marLeft w:val="0"/>
      <w:marRight w:val="0"/>
      <w:marTop w:val="0"/>
      <w:marBottom w:val="0"/>
      <w:divBdr>
        <w:top w:val="none" w:sz="0" w:space="0" w:color="auto"/>
        <w:left w:val="none" w:sz="0" w:space="0" w:color="auto"/>
        <w:bottom w:val="none" w:sz="0" w:space="0" w:color="auto"/>
        <w:right w:val="none" w:sz="0" w:space="0" w:color="auto"/>
      </w:divBdr>
    </w:div>
    <w:div w:id="194084111">
      <w:bodyDiv w:val="1"/>
      <w:marLeft w:val="0"/>
      <w:marRight w:val="0"/>
      <w:marTop w:val="0"/>
      <w:marBottom w:val="0"/>
      <w:divBdr>
        <w:top w:val="none" w:sz="0" w:space="0" w:color="auto"/>
        <w:left w:val="none" w:sz="0" w:space="0" w:color="auto"/>
        <w:bottom w:val="none" w:sz="0" w:space="0" w:color="auto"/>
        <w:right w:val="none" w:sz="0" w:space="0" w:color="auto"/>
      </w:divBdr>
    </w:div>
    <w:div w:id="202183456">
      <w:bodyDiv w:val="1"/>
      <w:marLeft w:val="0"/>
      <w:marRight w:val="0"/>
      <w:marTop w:val="0"/>
      <w:marBottom w:val="0"/>
      <w:divBdr>
        <w:top w:val="none" w:sz="0" w:space="0" w:color="auto"/>
        <w:left w:val="none" w:sz="0" w:space="0" w:color="auto"/>
        <w:bottom w:val="none" w:sz="0" w:space="0" w:color="auto"/>
        <w:right w:val="none" w:sz="0" w:space="0" w:color="auto"/>
      </w:divBdr>
      <w:divsChild>
        <w:div w:id="964627263">
          <w:marLeft w:val="0"/>
          <w:marRight w:val="0"/>
          <w:marTop w:val="0"/>
          <w:marBottom w:val="0"/>
          <w:divBdr>
            <w:top w:val="none" w:sz="0" w:space="0" w:color="auto"/>
            <w:left w:val="none" w:sz="0" w:space="0" w:color="auto"/>
            <w:bottom w:val="none" w:sz="0" w:space="0" w:color="auto"/>
            <w:right w:val="none" w:sz="0" w:space="0" w:color="auto"/>
          </w:divBdr>
        </w:div>
      </w:divsChild>
    </w:div>
    <w:div w:id="220097927">
      <w:bodyDiv w:val="1"/>
      <w:marLeft w:val="0"/>
      <w:marRight w:val="0"/>
      <w:marTop w:val="0"/>
      <w:marBottom w:val="0"/>
      <w:divBdr>
        <w:top w:val="none" w:sz="0" w:space="0" w:color="auto"/>
        <w:left w:val="none" w:sz="0" w:space="0" w:color="auto"/>
        <w:bottom w:val="none" w:sz="0" w:space="0" w:color="auto"/>
        <w:right w:val="none" w:sz="0" w:space="0" w:color="auto"/>
      </w:divBdr>
    </w:div>
    <w:div w:id="241258754">
      <w:bodyDiv w:val="1"/>
      <w:marLeft w:val="0"/>
      <w:marRight w:val="0"/>
      <w:marTop w:val="0"/>
      <w:marBottom w:val="0"/>
      <w:divBdr>
        <w:top w:val="none" w:sz="0" w:space="0" w:color="auto"/>
        <w:left w:val="none" w:sz="0" w:space="0" w:color="auto"/>
        <w:bottom w:val="none" w:sz="0" w:space="0" w:color="auto"/>
        <w:right w:val="none" w:sz="0" w:space="0" w:color="auto"/>
      </w:divBdr>
    </w:div>
    <w:div w:id="245310091">
      <w:bodyDiv w:val="1"/>
      <w:marLeft w:val="0"/>
      <w:marRight w:val="0"/>
      <w:marTop w:val="0"/>
      <w:marBottom w:val="0"/>
      <w:divBdr>
        <w:top w:val="none" w:sz="0" w:space="0" w:color="auto"/>
        <w:left w:val="none" w:sz="0" w:space="0" w:color="auto"/>
        <w:bottom w:val="none" w:sz="0" w:space="0" w:color="auto"/>
        <w:right w:val="none" w:sz="0" w:space="0" w:color="auto"/>
      </w:divBdr>
      <w:divsChild>
        <w:div w:id="1293561332">
          <w:marLeft w:val="0"/>
          <w:marRight w:val="0"/>
          <w:marTop w:val="0"/>
          <w:marBottom w:val="0"/>
          <w:divBdr>
            <w:top w:val="none" w:sz="0" w:space="0" w:color="auto"/>
            <w:left w:val="none" w:sz="0" w:space="0" w:color="auto"/>
            <w:bottom w:val="none" w:sz="0" w:space="0" w:color="auto"/>
            <w:right w:val="none" w:sz="0" w:space="0" w:color="auto"/>
          </w:divBdr>
          <w:divsChild>
            <w:div w:id="1411612246">
              <w:marLeft w:val="0"/>
              <w:marRight w:val="0"/>
              <w:marTop w:val="0"/>
              <w:marBottom w:val="0"/>
              <w:divBdr>
                <w:top w:val="none" w:sz="0" w:space="0" w:color="auto"/>
                <w:left w:val="none" w:sz="0" w:space="0" w:color="auto"/>
                <w:bottom w:val="none" w:sz="0" w:space="0" w:color="auto"/>
                <w:right w:val="none" w:sz="0" w:space="0" w:color="auto"/>
              </w:divBdr>
              <w:divsChild>
                <w:div w:id="46937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16214">
      <w:bodyDiv w:val="1"/>
      <w:marLeft w:val="0"/>
      <w:marRight w:val="0"/>
      <w:marTop w:val="0"/>
      <w:marBottom w:val="0"/>
      <w:divBdr>
        <w:top w:val="none" w:sz="0" w:space="0" w:color="auto"/>
        <w:left w:val="none" w:sz="0" w:space="0" w:color="auto"/>
        <w:bottom w:val="none" w:sz="0" w:space="0" w:color="auto"/>
        <w:right w:val="none" w:sz="0" w:space="0" w:color="auto"/>
      </w:divBdr>
      <w:divsChild>
        <w:div w:id="664358088">
          <w:marLeft w:val="0"/>
          <w:marRight w:val="0"/>
          <w:marTop w:val="0"/>
          <w:marBottom w:val="0"/>
          <w:divBdr>
            <w:top w:val="none" w:sz="0" w:space="0" w:color="auto"/>
            <w:left w:val="none" w:sz="0" w:space="0" w:color="auto"/>
            <w:bottom w:val="none" w:sz="0" w:space="0" w:color="auto"/>
            <w:right w:val="none" w:sz="0" w:space="0" w:color="auto"/>
          </w:divBdr>
        </w:div>
        <w:div w:id="973214798">
          <w:marLeft w:val="0"/>
          <w:marRight w:val="0"/>
          <w:marTop w:val="0"/>
          <w:marBottom w:val="0"/>
          <w:divBdr>
            <w:top w:val="none" w:sz="0" w:space="0" w:color="auto"/>
            <w:left w:val="none" w:sz="0" w:space="0" w:color="auto"/>
            <w:bottom w:val="none" w:sz="0" w:space="0" w:color="auto"/>
            <w:right w:val="none" w:sz="0" w:space="0" w:color="auto"/>
          </w:divBdr>
        </w:div>
      </w:divsChild>
    </w:div>
    <w:div w:id="379939267">
      <w:bodyDiv w:val="1"/>
      <w:marLeft w:val="0"/>
      <w:marRight w:val="0"/>
      <w:marTop w:val="0"/>
      <w:marBottom w:val="0"/>
      <w:divBdr>
        <w:top w:val="none" w:sz="0" w:space="0" w:color="auto"/>
        <w:left w:val="none" w:sz="0" w:space="0" w:color="auto"/>
        <w:bottom w:val="none" w:sz="0" w:space="0" w:color="auto"/>
        <w:right w:val="none" w:sz="0" w:space="0" w:color="auto"/>
      </w:divBdr>
      <w:divsChild>
        <w:div w:id="1975520511">
          <w:marLeft w:val="0"/>
          <w:marRight w:val="0"/>
          <w:marTop w:val="0"/>
          <w:marBottom w:val="0"/>
          <w:divBdr>
            <w:top w:val="none" w:sz="0" w:space="0" w:color="auto"/>
            <w:left w:val="none" w:sz="0" w:space="0" w:color="auto"/>
            <w:bottom w:val="none" w:sz="0" w:space="0" w:color="auto"/>
            <w:right w:val="none" w:sz="0" w:space="0" w:color="auto"/>
          </w:divBdr>
          <w:divsChild>
            <w:div w:id="1410344939">
              <w:marLeft w:val="0"/>
              <w:marRight w:val="0"/>
              <w:marTop w:val="0"/>
              <w:marBottom w:val="0"/>
              <w:divBdr>
                <w:top w:val="none" w:sz="0" w:space="0" w:color="auto"/>
                <w:left w:val="none" w:sz="0" w:space="0" w:color="auto"/>
                <w:bottom w:val="none" w:sz="0" w:space="0" w:color="auto"/>
                <w:right w:val="none" w:sz="0" w:space="0" w:color="auto"/>
              </w:divBdr>
              <w:divsChild>
                <w:div w:id="1512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96236">
      <w:bodyDiv w:val="1"/>
      <w:marLeft w:val="0"/>
      <w:marRight w:val="0"/>
      <w:marTop w:val="0"/>
      <w:marBottom w:val="0"/>
      <w:divBdr>
        <w:top w:val="none" w:sz="0" w:space="0" w:color="auto"/>
        <w:left w:val="none" w:sz="0" w:space="0" w:color="auto"/>
        <w:bottom w:val="none" w:sz="0" w:space="0" w:color="auto"/>
        <w:right w:val="none" w:sz="0" w:space="0" w:color="auto"/>
      </w:divBdr>
    </w:div>
    <w:div w:id="414206961">
      <w:bodyDiv w:val="1"/>
      <w:marLeft w:val="0"/>
      <w:marRight w:val="0"/>
      <w:marTop w:val="0"/>
      <w:marBottom w:val="0"/>
      <w:divBdr>
        <w:top w:val="none" w:sz="0" w:space="0" w:color="auto"/>
        <w:left w:val="none" w:sz="0" w:space="0" w:color="auto"/>
        <w:bottom w:val="none" w:sz="0" w:space="0" w:color="auto"/>
        <w:right w:val="none" w:sz="0" w:space="0" w:color="auto"/>
      </w:divBdr>
    </w:div>
    <w:div w:id="417334566">
      <w:bodyDiv w:val="1"/>
      <w:marLeft w:val="0"/>
      <w:marRight w:val="0"/>
      <w:marTop w:val="0"/>
      <w:marBottom w:val="0"/>
      <w:divBdr>
        <w:top w:val="none" w:sz="0" w:space="0" w:color="auto"/>
        <w:left w:val="none" w:sz="0" w:space="0" w:color="auto"/>
        <w:bottom w:val="none" w:sz="0" w:space="0" w:color="auto"/>
        <w:right w:val="none" w:sz="0" w:space="0" w:color="auto"/>
      </w:divBdr>
    </w:div>
    <w:div w:id="470370212">
      <w:bodyDiv w:val="1"/>
      <w:marLeft w:val="0"/>
      <w:marRight w:val="0"/>
      <w:marTop w:val="0"/>
      <w:marBottom w:val="0"/>
      <w:divBdr>
        <w:top w:val="none" w:sz="0" w:space="0" w:color="auto"/>
        <w:left w:val="none" w:sz="0" w:space="0" w:color="auto"/>
        <w:bottom w:val="none" w:sz="0" w:space="0" w:color="auto"/>
        <w:right w:val="none" w:sz="0" w:space="0" w:color="auto"/>
      </w:divBdr>
    </w:div>
    <w:div w:id="501629640">
      <w:bodyDiv w:val="1"/>
      <w:marLeft w:val="0"/>
      <w:marRight w:val="0"/>
      <w:marTop w:val="0"/>
      <w:marBottom w:val="0"/>
      <w:divBdr>
        <w:top w:val="none" w:sz="0" w:space="0" w:color="auto"/>
        <w:left w:val="none" w:sz="0" w:space="0" w:color="auto"/>
        <w:bottom w:val="none" w:sz="0" w:space="0" w:color="auto"/>
        <w:right w:val="none" w:sz="0" w:space="0" w:color="auto"/>
      </w:divBdr>
    </w:div>
    <w:div w:id="511258966">
      <w:bodyDiv w:val="1"/>
      <w:marLeft w:val="0"/>
      <w:marRight w:val="0"/>
      <w:marTop w:val="0"/>
      <w:marBottom w:val="0"/>
      <w:divBdr>
        <w:top w:val="none" w:sz="0" w:space="0" w:color="auto"/>
        <w:left w:val="none" w:sz="0" w:space="0" w:color="auto"/>
        <w:bottom w:val="none" w:sz="0" w:space="0" w:color="auto"/>
        <w:right w:val="none" w:sz="0" w:space="0" w:color="auto"/>
      </w:divBdr>
    </w:div>
    <w:div w:id="640310878">
      <w:bodyDiv w:val="1"/>
      <w:marLeft w:val="0"/>
      <w:marRight w:val="0"/>
      <w:marTop w:val="0"/>
      <w:marBottom w:val="0"/>
      <w:divBdr>
        <w:top w:val="none" w:sz="0" w:space="0" w:color="auto"/>
        <w:left w:val="none" w:sz="0" w:space="0" w:color="auto"/>
        <w:bottom w:val="none" w:sz="0" w:space="0" w:color="auto"/>
        <w:right w:val="none" w:sz="0" w:space="0" w:color="auto"/>
      </w:divBdr>
    </w:div>
    <w:div w:id="652831018">
      <w:bodyDiv w:val="1"/>
      <w:marLeft w:val="0"/>
      <w:marRight w:val="0"/>
      <w:marTop w:val="0"/>
      <w:marBottom w:val="0"/>
      <w:divBdr>
        <w:top w:val="none" w:sz="0" w:space="0" w:color="auto"/>
        <w:left w:val="none" w:sz="0" w:space="0" w:color="auto"/>
        <w:bottom w:val="none" w:sz="0" w:space="0" w:color="auto"/>
        <w:right w:val="none" w:sz="0" w:space="0" w:color="auto"/>
      </w:divBdr>
    </w:div>
    <w:div w:id="701856542">
      <w:bodyDiv w:val="1"/>
      <w:marLeft w:val="0"/>
      <w:marRight w:val="0"/>
      <w:marTop w:val="0"/>
      <w:marBottom w:val="0"/>
      <w:divBdr>
        <w:top w:val="none" w:sz="0" w:space="0" w:color="auto"/>
        <w:left w:val="none" w:sz="0" w:space="0" w:color="auto"/>
        <w:bottom w:val="none" w:sz="0" w:space="0" w:color="auto"/>
        <w:right w:val="none" w:sz="0" w:space="0" w:color="auto"/>
      </w:divBdr>
      <w:divsChild>
        <w:div w:id="834108509">
          <w:marLeft w:val="0"/>
          <w:marRight w:val="0"/>
          <w:marTop w:val="0"/>
          <w:marBottom w:val="0"/>
          <w:divBdr>
            <w:top w:val="none" w:sz="0" w:space="0" w:color="auto"/>
            <w:left w:val="none" w:sz="0" w:space="0" w:color="auto"/>
            <w:bottom w:val="none" w:sz="0" w:space="0" w:color="auto"/>
            <w:right w:val="none" w:sz="0" w:space="0" w:color="auto"/>
          </w:divBdr>
          <w:divsChild>
            <w:div w:id="1110203256">
              <w:marLeft w:val="0"/>
              <w:marRight w:val="0"/>
              <w:marTop w:val="0"/>
              <w:marBottom w:val="0"/>
              <w:divBdr>
                <w:top w:val="none" w:sz="0" w:space="0" w:color="auto"/>
                <w:left w:val="none" w:sz="0" w:space="0" w:color="auto"/>
                <w:bottom w:val="none" w:sz="0" w:space="0" w:color="auto"/>
                <w:right w:val="none" w:sz="0" w:space="0" w:color="auto"/>
              </w:divBdr>
              <w:divsChild>
                <w:div w:id="1549806547">
                  <w:marLeft w:val="0"/>
                  <w:marRight w:val="0"/>
                  <w:marTop w:val="0"/>
                  <w:marBottom w:val="0"/>
                  <w:divBdr>
                    <w:top w:val="none" w:sz="0" w:space="0" w:color="auto"/>
                    <w:left w:val="none" w:sz="0" w:space="0" w:color="auto"/>
                    <w:bottom w:val="none" w:sz="0" w:space="0" w:color="auto"/>
                    <w:right w:val="none" w:sz="0" w:space="0" w:color="auto"/>
                  </w:divBdr>
                  <w:divsChild>
                    <w:div w:id="22033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218383">
      <w:bodyDiv w:val="1"/>
      <w:marLeft w:val="0"/>
      <w:marRight w:val="0"/>
      <w:marTop w:val="0"/>
      <w:marBottom w:val="0"/>
      <w:divBdr>
        <w:top w:val="none" w:sz="0" w:space="0" w:color="auto"/>
        <w:left w:val="none" w:sz="0" w:space="0" w:color="auto"/>
        <w:bottom w:val="none" w:sz="0" w:space="0" w:color="auto"/>
        <w:right w:val="none" w:sz="0" w:space="0" w:color="auto"/>
      </w:divBdr>
      <w:divsChild>
        <w:div w:id="1493641310">
          <w:marLeft w:val="0"/>
          <w:marRight w:val="0"/>
          <w:marTop w:val="0"/>
          <w:marBottom w:val="0"/>
          <w:divBdr>
            <w:top w:val="none" w:sz="0" w:space="0" w:color="auto"/>
            <w:left w:val="none" w:sz="0" w:space="0" w:color="auto"/>
            <w:bottom w:val="none" w:sz="0" w:space="0" w:color="auto"/>
            <w:right w:val="none" w:sz="0" w:space="0" w:color="auto"/>
          </w:divBdr>
          <w:divsChild>
            <w:div w:id="1326743513">
              <w:marLeft w:val="0"/>
              <w:marRight w:val="0"/>
              <w:marTop w:val="0"/>
              <w:marBottom w:val="0"/>
              <w:divBdr>
                <w:top w:val="none" w:sz="0" w:space="0" w:color="auto"/>
                <w:left w:val="none" w:sz="0" w:space="0" w:color="auto"/>
                <w:bottom w:val="none" w:sz="0" w:space="0" w:color="auto"/>
                <w:right w:val="none" w:sz="0" w:space="0" w:color="auto"/>
              </w:divBdr>
              <w:divsChild>
                <w:div w:id="17531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8491">
      <w:bodyDiv w:val="1"/>
      <w:marLeft w:val="0"/>
      <w:marRight w:val="0"/>
      <w:marTop w:val="0"/>
      <w:marBottom w:val="0"/>
      <w:divBdr>
        <w:top w:val="none" w:sz="0" w:space="0" w:color="auto"/>
        <w:left w:val="none" w:sz="0" w:space="0" w:color="auto"/>
        <w:bottom w:val="none" w:sz="0" w:space="0" w:color="auto"/>
        <w:right w:val="none" w:sz="0" w:space="0" w:color="auto"/>
      </w:divBdr>
    </w:div>
    <w:div w:id="755591477">
      <w:bodyDiv w:val="1"/>
      <w:marLeft w:val="0"/>
      <w:marRight w:val="0"/>
      <w:marTop w:val="0"/>
      <w:marBottom w:val="0"/>
      <w:divBdr>
        <w:top w:val="none" w:sz="0" w:space="0" w:color="auto"/>
        <w:left w:val="none" w:sz="0" w:space="0" w:color="auto"/>
        <w:bottom w:val="none" w:sz="0" w:space="0" w:color="auto"/>
        <w:right w:val="none" w:sz="0" w:space="0" w:color="auto"/>
      </w:divBdr>
    </w:div>
    <w:div w:id="779182938">
      <w:bodyDiv w:val="1"/>
      <w:marLeft w:val="0"/>
      <w:marRight w:val="0"/>
      <w:marTop w:val="0"/>
      <w:marBottom w:val="0"/>
      <w:divBdr>
        <w:top w:val="none" w:sz="0" w:space="0" w:color="auto"/>
        <w:left w:val="none" w:sz="0" w:space="0" w:color="auto"/>
        <w:bottom w:val="none" w:sz="0" w:space="0" w:color="auto"/>
        <w:right w:val="none" w:sz="0" w:space="0" w:color="auto"/>
      </w:divBdr>
    </w:div>
    <w:div w:id="839269801">
      <w:bodyDiv w:val="1"/>
      <w:marLeft w:val="0"/>
      <w:marRight w:val="0"/>
      <w:marTop w:val="0"/>
      <w:marBottom w:val="0"/>
      <w:divBdr>
        <w:top w:val="none" w:sz="0" w:space="0" w:color="auto"/>
        <w:left w:val="none" w:sz="0" w:space="0" w:color="auto"/>
        <w:bottom w:val="none" w:sz="0" w:space="0" w:color="auto"/>
        <w:right w:val="none" w:sz="0" w:space="0" w:color="auto"/>
      </w:divBdr>
    </w:div>
    <w:div w:id="845677151">
      <w:bodyDiv w:val="1"/>
      <w:marLeft w:val="0"/>
      <w:marRight w:val="0"/>
      <w:marTop w:val="0"/>
      <w:marBottom w:val="0"/>
      <w:divBdr>
        <w:top w:val="none" w:sz="0" w:space="0" w:color="auto"/>
        <w:left w:val="none" w:sz="0" w:space="0" w:color="auto"/>
        <w:bottom w:val="none" w:sz="0" w:space="0" w:color="auto"/>
        <w:right w:val="none" w:sz="0" w:space="0" w:color="auto"/>
      </w:divBdr>
    </w:div>
    <w:div w:id="990599226">
      <w:bodyDiv w:val="1"/>
      <w:marLeft w:val="0"/>
      <w:marRight w:val="0"/>
      <w:marTop w:val="0"/>
      <w:marBottom w:val="0"/>
      <w:divBdr>
        <w:top w:val="none" w:sz="0" w:space="0" w:color="auto"/>
        <w:left w:val="none" w:sz="0" w:space="0" w:color="auto"/>
        <w:bottom w:val="none" w:sz="0" w:space="0" w:color="auto"/>
        <w:right w:val="none" w:sz="0" w:space="0" w:color="auto"/>
      </w:divBdr>
    </w:div>
    <w:div w:id="1092435227">
      <w:bodyDiv w:val="1"/>
      <w:marLeft w:val="0"/>
      <w:marRight w:val="0"/>
      <w:marTop w:val="0"/>
      <w:marBottom w:val="0"/>
      <w:divBdr>
        <w:top w:val="none" w:sz="0" w:space="0" w:color="auto"/>
        <w:left w:val="none" w:sz="0" w:space="0" w:color="auto"/>
        <w:bottom w:val="none" w:sz="0" w:space="0" w:color="auto"/>
        <w:right w:val="none" w:sz="0" w:space="0" w:color="auto"/>
      </w:divBdr>
    </w:div>
    <w:div w:id="1095783104">
      <w:bodyDiv w:val="1"/>
      <w:marLeft w:val="0"/>
      <w:marRight w:val="0"/>
      <w:marTop w:val="0"/>
      <w:marBottom w:val="0"/>
      <w:divBdr>
        <w:top w:val="none" w:sz="0" w:space="0" w:color="auto"/>
        <w:left w:val="none" w:sz="0" w:space="0" w:color="auto"/>
        <w:bottom w:val="none" w:sz="0" w:space="0" w:color="auto"/>
        <w:right w:val="none" w:sz="0" w:space="0" w:color="auto"/>
      </w:divBdr>
    </w:div>
    <w:div w:id="1122923386">
      <w:bodyDiv w:val="1"/>
      <w:marLeft w:val="0"/>
      <w:marRight w:val="0"/>
      <w:marTop w:val="0"/>
      <w:marBottom w:val="0"/>
      <w:divBdr>
        <w:top w:val="none" w:sz="0" w:space="0" w:color="auto"/>
        <w:left w:val="none" w:sz="0" w:space="0" w:color="auto"/>
        <w:bottom w:val="none" w:sz="0" w:space="0" w:color="auto"/>
        <w:right w:val="none" w:sz="0" w:space="0" w:color="auto"/>
      </w:divBdr>
    </w:div>
    <w:div w:id="1178084560">
      <w:bodyDiv w:val="1"/>
      <w:marLeft w:val="0"/>
      <w:marRight w:val="0"/>
      <w:marTop w:val="0"/>
      <w:marBottom w:val="0"/>
      <w:divBdr>
        <w:top w:val="none" w:sz="0" w:space="0" w:color="auto"/>
        <w:left w:val="none" w:sz="0" w:space="0" w:color="auto"/>
        <w:bottom w:val="none" w:sz="0" w:space="0" w:color="auto"/>
        <w:right w:val="none" w:sz="0" w:space="0" w:color="auto"/>
      </w:divBdr>
    </w:div>
    <w:div w:id="1267692189">
      <w:bodyDiv w:val="1"/>
      <w:marLeft w:val="0"/>
      <w:marRight w:val="0"/>
      <w:marTop w:val="0"/>
      <w:marBottom w:val="0"/>
      <w:divBdr>
        <w:top w:val="none" w:sz="0" w:space="0" w:color="auto"/>
        <w:left w:val="none" w:sz="0" w:space="0" w:color="auto"/>
        <w:bottom w:val="none" w:sz="0" w:space="0" w:color="auto"/>
        <w:right w:val="none" w:sz="0" w:space="0" w:color="auto"/>
      </w:divBdr>
    </w:div>
    <w:div w:id="1300652075">
      <w:bodyDiv w:val="1"/>
      <w:marLeft w:val="0"/>
      <w:marRight w:val="0"/>
      <w:marTop w:val="0"/>
      <w:marBottom w:val="0"/>
      <w:divBdr>
        <w:top w:val="none" w:sz="0" w:space="0" w:color="auto"/>
        <w:left w:val="none" w:sz="0" w:space="0" w:color="auto"/>
        <w:bottom w:val="none" w:sz="0" w:space="0" w:color="auto"/>
        <w:right w:val="none" w:sz="0" w:space="0" w:color="auto"/>
      </w:divBdr>
    </w:div>
    <w:div w:id="1329480797">
      <w:bodyDiv w:val="1"/>
      <w:marLeft w:val="0"/>
      <w:marRight w:val="0"/>
      <w:marTop w:val="0"/>
      <w:marBottom w:val="0"/>
      <w:divBdr>
        <w:top w:val="none" w:sz="0" w:space="0" w:color="auto"/>
        <w:left w:val="none" w:sz="0" w:space="0" w:color="auto"/>
        <w:bottom w:val="none" w:sz="0" w:space="0" w:color="auto"/>
        <w:right w:val="none" w:sz="0" w:space="0" w:color="auto"/>
      </w:divBdr>
    </w:div>
    <w:div w:id="1382363619">
      <w:bodyDiv w:val="1"/>
      <w:marLeft w:val="0"/>
      <w:marRight w:val="0"/>
      <w:marTop w:val="0"/>
      <w:marBottom w:val="0"/>
      <w:divBdr>
        <w:top w:val="none" w:sz="0" w:space="0" w:color="auto"/>
        <w:left w:val="none" w:sz="0" w:space="0" w:color="auto"/>
        <w:bottom w:val="none" w:sz="0" w:space="0" w:color="auto"/>
        <w:right w:val="none" w:sz="0" w:space="0" w:color="auto"/>
      </w:divBdr>
    </w:div>
    <w:div w:id="1412048577">
      <w:bodyDiv w:val="1"/>
      <w:marLeft w:val="0"/>
      <w:marRight w:val="0"/>
      <w:marTop w:val="0"/>
      <w:marBottom w:val="0"/>
      <w:divBdr>
        <w:top w:val="none" w:sz="0" w:space="0" w:color="auto"/>
        <w:left w:val="none" w:sz="0" w:space="0" w:color="auto"/>
        <w:bottom w:val="none" w:sz="0" w:space="0" w:color="auto"/>
        <w:right w:val="none" w:sz="0" w:space="0" w:color="auto"/>
      </w:divBdr>
      <w:divsChild>
        <w:div w:id="1524441292">
          <w:marLeft w:val="0"/>
          <w:marRight w:val="0"/>
          <w:marTop w:val="0"/>
          <w:marBottom w:val="0"/>
          <w:divBdr>
            <w:top w:val="none" w:sz="0" w:space="0" w:color="auto"/>
            <w:left w:val="none" w:sz="0" w:space="0" w:color="auto"/>
            <w:bottom w:val="none" w:sz="0" w:space="0" w:color="auto"/>
            <w:right w:val="none" w:sz="0" w:space="0" w:color="auto"/>
          </w:divBdr>
          <w:divsChild>
            <w:div w:id="149296776">
              <w:marLeft w:val="0"/>
              <w:marRight w:val="0"/>
              <w:marTop w:val="0"/>
              <w:marBottom w:val="0"/>
              <w:divBdr>
                <w:top w:val="none" w:sz="0" w:space="0" w:color="auto"/>
                <w:left w:val="none" w:sz="0" w:space="0" w:color="auto"/>
                <w:bottom w:val="none" w:sz="0" w:space="0" w:color="auto"/>
                <w:right w:val="none" w:sz="0" w:space="0" w:color="auto"/>
              </w:divBdr>
              <w:divsChild>
                <w:div w:id="15031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97484">
      <w:bodyDiv w:val="1"/>
      <w:marLeft w:val="0"/>
      <w:marRight w:val="0"/>
      <w:marTop w:val="0"/>
      <w:marBottom w:val="0"/>
      <w:divBdr>
        <w:top w:val="none" w:sz="0" w:space="0" w:color="auto"/>
        <w:left w:val="none" w:sz="0" w:space="0" w:color="auto"/>
        <w:bottom w:val="none" w:sz="0" w:space="0" w:color="auto"/>
        <w:right w:val="none" w:sz="0" w:space="0" w:color="auto"/>
      </w:divBdr>
    </w:div>
    <w:div w:id="1565140314">
      <w:bodyDiv w:val="1"/>
      <w:marLeft w:val="0"/>
      <w:marRight w:val="0"/>
      <w:marTop w:val="0"/>
      <w:marBottom w:val="0"/>
      <w:divBdr>
        <w:top w:val="none" w:sz="0" w:space="0" w:color="auto"/>
        <w:left w:val="none" w:sz="0" w:space="0" w:color="auto"/>
        <w:bottom w:val="none" w:sz="0" w:space="0" w:color="auto"/>
        <w:right w:val="none" w:sz="0" w:space="0" w:color="auto"/>
      </w:divBdr>
      <w:divsChild>
        <w:div w:id="945965183">
          <w:marLeft w:val="0"/>
          <w:marRight w:val="0"/>
          <w:marTop w:val="0"/>
          <w:marBottom w:val="0"/>
          <w:divBdr>
            <w:top w:val="none" w:sz="0" w:space="0" w:color="auto"/>
            <w:left w:val="none" w:sz="0" w:space="0" w:color="auto"/>
            <w:bottom w:val="none" w:sz="0" w:space="0" w:color="auto"/>
            <w:right w:val="none" w:sz="0" w:space="0" w:color="auto"/>
          </w:divBdr>
          <w:divsChild>
            <w:div w:id="1631277847">
              <w:marLeft w:val="0"/>
              <w:marRight w:val="0"/>
              <w:marTop w:val="0"/>
              <w:marBottom w:val="0"/>
              <w:divBdr>
                <w:top w:val="none" w:sz="0" w:space="0" w:color="auto"/>
                <w:left w:val="none" w:sz="0" w:space="0" w:color="auto"/>
                <w:bottom w:val="none" w:sz="0" w:space="0" w:color="auto"/>
                <w:right w:val="none" w:sz="0" w:space="0" w:color="auto"/>
              </w:divBdr>
              <w:divsChild>
                <w:div w:id="81535645">
                  <w:marLeft w:val="0"/>
                  <w:marRight w:val="0"/>
                  <w:marTop w:val="0"/>
                  <w:marBottom w:val="0"/>
                  <w:divBdr>
                    <w:top w:val="none" w:sz="0" w:space="0" w:color="auto"/>
                    <w:left w:val="none" w:sz="0" w:space="0" w:color="auto"/>
                    <w:bottom w:val="none" w:sz="0" w:space="0" w:color="auto"/>
                    <w:right w:val="none" w:sz="0" w:space="0" w:color="auto"/>
                  </w:divBdr>
                  <w:divsChild>
                    <w:div w:id="4598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497337">
      <w:bodyDiv w:val="1"/>
      <w:marLeft w:val="0"/>
      <w:marRight w:val="0"/>
      <w:marTop w:val="0"/>
      <w:marBottom w:val="0"/>
      <w:divBdr>
        <w:top w:val="none" w:sz="0" w:space="0" w:color="auto"/>
        <w:left w:val="none" w:sz="0" w:space="0" w:color="auto"/>
        <w:bottom w:val="none" w:sz="0" w:space="0" w:color="auto"/>
        <w:right w:val="none" w:sz="0" w:space="0" w:color="auto"/>
      </w:divBdr>
    </w:div>
    <w:div w:id="1581671955">
      <w:bodyDiv w:val="1"/>
      <w:marLeft w:val="0"/>
      <w:marRight w:val="0"/>
      <w:marTop w:val="0"/>
      <w:marBottom w:val="0"/>
      <w:divBdr>
        <w:top w:val="none" w:sz="0" w:space="0" w:color="auto"/>
        <w:left w:val="none" w:sz="0" w:space="0" w:color="auto"/>
        <w:bottom w:val="none" w:sz="0" w:space="0" w:color="auto"/>
        <w:right w:val="none" w:sz="0" w:space="0" w:color="auto"/>
      </w:divBdr>
      <w:divsChild>
        <w:div w:id="744186506">
          <w:marLeft w:val="0"/>
          <w:marRight w:val="0"/>
          <w:marTop w:val="0"/>
          <w:marBottom w:val="0"/>
          <w:divBdr>
            <w:top w:val="none" w:sz="0" w:space="0" w:color="auto"/>
            <w:left w:val="none" w:sz="0" w:space="0" w:color="auto"/>
            <w:bottom w:val="none" w:sz="0" w:space="0" w:color="auto"/>
            <w:right w:val="none" w:sz="0" w:space="0" w:color="auto"/>
          </w:divBdr>
          <w:divsChild>
            <w:div w:id="125584507">
              <w:marLeft w:val="0"/>
              <w:marRight w:val="0"/>
              <w:marTop w:val="0"/>
              <w:marBottom w:val="0"/>
              <w:divBdr>
                <w:top w:val="none" w:sz="0" w:space="0" w:color="auto"/>
                <w:left w:val="none" w:sz="0" w:space="0" w:color="auto"/>
                <w:bottom w:val="none" w:sz="0" w:space="0" w:color="auto"/>
                <w:right w:val="none" w:sz="0" w:space="0" w:color="auto"/>
              </w:divBdr>
              <w:divsChild>
                <w:div w:id="1430467307">
                  <w:marLeft w:val="0"/>
                  <w:marRight w:val="0"/>
                  <w:marTop w:val="0"/>
                  <w:marBottom w:val="0"/>
                  <w:divBdr>
                    <w:top w:val="none" w:sz="0" w:space="0" w:color="auto"/>
                    <w:left w:val="none" w:sz="0" w:space="0" w:color="auto"/>
                    <w:bottom w:val="none" w:sz="0" w:space="0" w:color="auto"/>
                    <w:right w:val="none" w:sz="0" w:space="0" w:color="auto"/>
                  </w:divBdr>
                  <w:divsChild>
                    <w:div w:id="1405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66939">
      <w:bodyDiv w:val="1"/>
      <w:marLeft w:val="0"/>
      <w:marRight w:val="0"/>
      <w:marTop w:val="0"/>
      <w:marBottom w:val="0"/>
      <w:divBdr>
        <w:top w:val="none" w:sz="0" w:space="0" w:color="auto"/>
        <w:left w:val="none" w:sz="0" w:space="0" w:color="auto"/>
        <w:bottom w:val="none" w:sz="0" w:space="0" w:color="auto"/>
        <w:right w:val="none" w:sz="0" w:space="0" w:color="auto"/>
      </w:divBdr>
    </w:div>
    <w:div w:id="1621305665">
      <w:bodyDiv w:val="1"/>
      <w:marLeft w:val="0"/>
      <w:marRight w:val="0"/>
      <w:marTop w:val="0"/>
      <w:marBottom w:val="0"/>
      <w:divBdr>
        <w:top w:val="none" w:sz="0" w:space="0" w:color="auto"/>
        <w:left w:val="none" w:sz="0" w:space="0" w:color="auto"/>
        <w:bottom w:val="none" w:sz="0" w:space="0" w:color="auto"/>
        <w:right w:val="none" w:sz="0" w:space="0" w:color="auto"/>
      </w:divBdr>
    </w:div>
    <w:div w:id="1644046180">
      <w:bodyDiv w:val="1"/>
      <w:marLeft w:val="0"/>
      <w:marRight w:val="0"/>
      <w:marTop w:val="0"/>
      <w:marBottom w:val="0"/>
      <w:divBdr>
        <w:top w:val="none" w:sz="0" w:space="0" w:color="auto"/>
        <w:left w:val="none" w:sz="0" w:space="0" w:color="auto"/>
        <w:bottom w:val="none" w:sz="0" w:space="0" w:color="auto"/>
        <w:right w:val="none" w:sz="0" w:space="0" w:color="auto"/>
      </w:divBdr>
    </w:div>
    <w:div w:id="1654218114">
      <w:bodyDiv w:val="1"/>
      <w:marLeft w:val="0"/>
      <w:marRight w:val="0"/>
      <w:marTop w:val="0"/>
      <w:marBottom w:val="0"/>
      <w:divBdr>
        <w:top w:val="none" w:sz="0" w:space="0" w:color="auto"/>
        <w:left w:val="none" w:sz="0" w:space="0" w:color="auto"/>
        <w:bottom w:val="none" w:sz="0" w:space="0" w:color="auto"/>
        <w:right w:val="none" w:sz="0" w:space="0" w:color="auto"/>
      </w:divBdr>
    </w:div>
    <w:div w:id="1667897055">
      <w:bodyDiv w:val="1"/>
      <w:marLeft w:val="0"/>
      <w:marRight w:val="0"/>
      <w:marTop w:val="0"/>
      <w:marBottom w:val="0"/>
      <w:divBdr>
        <w:top w:val="none" w:sz="0" w:space="0" w:color="auto"/>
        <w:left w:val="none" w:sz="0" w:space="0" w:color="auto"/>
        <w:bottom w:val="none" w:sz="0" w:space="0" w:color="auto"/>
        <w:right w:val="none" w:sz="0" w:space="0" w:color="auto"/>
      </w:divBdr>
    </w:div>
    <w:div w:id="1685477547">
      <w:bodyDiv w:val="1"/>
      <w:marLeft w:val="0"/>
      <w:marRight w:val="0"/>
      <w:marTop w:val="0"/>
      <w:marBottom w:val="0"/>
      <w:divBdr>
        <w:top w:val="none" w:sz="0" w:space="0" w:color="auto"/>
        <w:left w:val="none" w:sz="0" w:space="0" w:color="auto"/>
        <w:bottom w:val="none" w:sz="0" w:space="0" w:color="auto"/>
        <w:right w:val="none" w:sz="0" w:space="0" w:color="auto"/>
      </w:divBdr>
    </w:div>
    <w:div w:id="1688478030">
      <w:bodyDiv w:val="1"/>
      <w:marLeft w:val="0"/>
      <w:marRight w:val="0"/>
      <w:marTop w:val="0"/>
      <w:marBottom w:val="0"/>
      <w:divBdr>
        <w:top w:val="none" w:sz="0" w:space="0" w:color="auto"/>
        <w:left w:val="none" w:sz="0" w:space="0" w:color="auto"/>
        <w:bottom w:val="none" w:sz="0" w:space="0" w:color="auto"/>
        <w:right w:val="none" w:sz="0" w:space="0" w:color="auto"/>
      </w:divBdr>
    </w:div>
    <w:div w:id="1745371281">
      <w:bodyDiv w:val="1"/>
      <w:marLeft w:val="0"/>
      <w:marRight w:val="0"/>
      <w:marTop w:val="0"/>
      <w:marBottom w:val="0"/>
      <w:divBdr>
        <w:top w:val="none" w:sz="0" w:space="0" w:color="auto"/>
        <w:left w:val="none" w:sz="0" w:space="0" w:color="auto"/>
        <w:bottom w:val="none" w:sz="0" w:space="0" w:color="auto"/>
        <w:right w:val="none" w:sz="0" w:space="0" w:color="auto"/>
      </w:divBdr>
    </w:div>
    <w:div w:id="1747416410">
      <w:bodyDiv w:val="1"/>
      <w:marLeft w:val="0"/>
      <w:marRight w:val="0"/>
      <w:marTop w:val="0"/>
      <w:marBottom w:val="0"/>
      <w:divBdr>
        <w:top w:val="none" w:sz="0" w:space="0" w:color="auto"/>
        <w:left w:val="none" w:sz="0" w:space="0" w:color="auto"/>
        <w:bottom w:val="none" w:sz="0" w:space="0" w:color="auto"/>
        <w:right w:val="none" w:sz="0" w:space="0" w:color="auto"/>
      </w:divBdr>
    </w:div>
    <w:div w:id="1776747107">
      <w:bodyDiv w:val="1"/>
      <w:marLeft w:val="0"/>
      <w:marRight w:val="0"/>
      <w:marTop w:val="0"/>
      <w:marBottom w:val="0"/>
      <w:divBdr>
        <w:top w:val="none" w:sz="0" w:space="0" w:color="auto"/>
        <w:left w:val="none" w:sz="0" w:space="0" w:color="auto"/>
        <w:bottom w:val="none" w:sz="0" w:space="0" w:color="auto"/>
        <w:right w:val="none" w:sz="0" w:space="0" w:color="auto"/>
      </w:divBdr>
    </w:div>
    <w:div w:id="1801410445">
      <w:bodyDiv w:val="1"/>
      <w:marLeft w:val="0"/>
      <w:marRight w:val="0"/>
      <w:marTop w:val="0"/>
      <w:marBottom w:val="0"/>
      <w:divBdr>
        <w:top w:val="none" w:sz="0" w:space="0" w:color="auto"/>
        <w:left w:val="none" w:sz="0" w:space="0" w:color="auto"/>
        <w:bottom w:val="none" w:sz="0" w:space="0" w:color="auto"/>
        <w:right w:val="none" w:sz="0" w:space="0" w:color="auto"/>
      </w:divBdr>
    </w:div>
    <w:div w:id="1840459739">
      <w:bodyDiv w:val="1"/>
      <w:marLeft w:val="0"/>
      <w:marRight w:val="0"/>
      <w:marTop w:val="0"/>
      <w:marBottom w:val="0"/>
      <w:divBdr>
        <w:top w:val="none" w:sz="0" w:space="0" w:color="auto"/>
        <w:left w:val="none" w:sz="0" w:space="0" w:color="auto"/>
        <w:bottom w:val="none" w:sz="0" w:space="0" w:color="auto"/>
        <w:right w:val="none" w:sz="0" w:space="0" w:color="auto"/>
      </w:divBdr>
    </w:div>
    <w:div w:id="1909656397">
      <w:bodyDiv w:val="1"/>
      <w:marLeft w:val="0"/>
      <w:marRight w:val="0"/>
      <w:marTop w:val="0"/>
      <w:marBottom w:val="0"/>
      <w:divBdr>
        <w:top w:val="none" w:sz="0" w:space="0" w:color="auto"/>
        <w:left w:val="none" w:sz="0" w:space="0" w:color="auto"/>
        <w:bottom w:val="none" w:sz="0" w:space="0" w:color="auto"/>
        <w:right w:val="none" w:sz="0" w:space="0" w:color="auto"/>
      </w:divBdr>
      <w:divsChild>
        <w:div w:id="2030833494">
          <w:marLeft w:val="0"/>
          <w:marRight w:val="0"/>
          <w:marTop w:val="0"/>
          <w:marBottom w:val="0"/>
          <w:divBdr>
            <w:top w:val="none" w:sz="0" w:space="0" w:color="auto"/>
            <w:left w:val="none" w:sz="0" w:space="0" w:color="auto"/>
            <w:bottom w:val="none" w:sz="0" w:space="0" w:color="auto"/>
            <w:right w:val="none" w:sz="0" w:space="0" w:color="auto"/>
          </w:divBdr>
          <w:divsChild>
            <w:div w:id="582764028">
              <w:marLeft w:val="0"/>
              <w:marRight w:val="0"/>
              <w:marTop w:val="0"/>
              <w:marBottom w:val="0"/>
              <w:divBdr>
                <w:top w:val="none" w:sz="0" w:space="0" w:color="auto"/>
                <w:left w:val="none" w:sz="0" w:space="0" w:color="auto"/>
                <w:bottom w:val="none" w:sz="0" w:space="0" w:color="auto"/>
                <w:right w:val="none" w:sz="0" w:space="0" w:color="auto"/>
              </w:divBdr>
              <w:divsChild>
                <w:div w:id="1558859796">
                  <w:marLeft w:val="0"/>
                  <w:marRight w:val="0"/>
                  <w:marTop w:val="0"/>
                  <w:marBottom w:val="0"/>
                  <w:divBdr>
                    <w:top w:val="none" w:sz="0" w:space="0" w:color="auto"/>
                    <w:left w:val="none" w:sz="0" w:space="0" w:color="auto"/>
                    <w:bottom w:val="none" w:sz="0" w:space="0" w:color="auto"/>
                    <w:right w:val="none" w:sz="0" w:space="0" w:color="auto"/>
                  </w:divBdr>
                  <w:divsChild>
                    <w:div w:id="35392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733771">
      <w:bodyDiv w:val="1"/>
      <w:marLeft w:val="0"/>
      <w:marRight w:val="0"/>
      <w:marTop w:val="0"/>
      <w:marBottom w:val="0"/>
      <w:divBdr>
        <w:top w:val="none" w:sz="0" w:space="0" w:color="auto"/>
        <w:left w:val="none" w:sz="0" w:space="0" w:color="auto"/>
        <w:bottom w:val="none" w:sz="0" w:space="0" w:color="auto"/>
        <w:right w:val="none" w:sz="0" w:space="0" w:color="auto"/>
      </w:divBdr>
    </w:div>
    <w:div w:id="1938784177">
      <w:bodyDiv w:val="1"/>
      <w:marLeft w:val="0"/>
      <w:marRight w:val="0"/>
      <w:marTop w:val="0"/>
      <w:marBottom w:val="0"/>
      <w:divBdr>
        <w:top w:val="none" w:sz="0" w:space="0" w:color="auto"/>
        <w:left w:val="none" w:sz="0" w:space="0" w:color="auto"/>
        <w:bottom w:val="none" w:sz="0" w:space="0" w:color="auto"/>
        <w:right w:val="none" w:sz="0" w:space="0" w:color="auto"/>
      </w:divBdr>
      <w:divsChild>
        <w:div w:id="1744833600">
          <w:marLeft w:val="0"/>
          <w:marRight w:val="0"/>
          <w:marTop w:val="0"/>
          <w:marBottom w:val="0"/>
          <w:divBdr>
            <w:top w:val="none" w:sz="0" w:space="0" w:color="auto"/>
            <w:left w:val="none" w:sz="0" w:space="0" w:color="auto"/>
            <w:bottom w:val="none" w:sz="0" w:space="0" w:color="auto"/>
            <w:right w:val="none" w:sz="0" w:space="0" w:color="auto"/>
          </w:divBdr>
          <w:divsChild>
            <w:div w:id="1579175093">
              <w:marLeft w:val="0"/>
              <w:marRight w:val="0"/>
              <w:marTop w:val="0"/>
              <w:marBottom w:val="0"/>
              <w:divBdr>
                <w:top w:val="none" w:sz="0" w:space="0" w:color="auto"/>
                <w:left w:val="none" w:sz="0" w:space="0" w:color="auto"/>
                <w:bottom w:val="none" w:sz="0" w:space="0" w:color="auto"/>
                <w:right w:val="none" w:sz="0" w:space="0" w:color="auto"/>
              </w:divBdr>
              <w:divsChild>
                <w:div w:id="9331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1978">
      <w:bodyDiv w:val="1"/>
      <w:marLeft w:val="0"/>
      <w:marRight w:val="0"/>
      <w:marTop w:val="0"/>
      <w:marBottom w:val="0"/>
      <w:divBdr>
        <w:top w:val="none" w:sz="0" w:space="0" w:color="auto"/>
        <w:left w:val="none" w:sz="0" w:space="0" w:color="auto"/>
        <w:bottom w:val="none" w:sz="0" w:space="0" w:color="auto"/>
        <w:right w:val="none" w:sz="0" w:space="0" w:color="auto"/>
      </w:divBdr>
    </w:div>
    <w:div w:id="2048528365">
      <w:bodyDiv w:val="1"/>
      <w:marLeft w:val="0"/>
      <w:marRight w:val="0"/>
      <w:marTop w:val="0"/>
      <w:marBottom w:val="0"/>
      <w:divBdr>
        <w:top w:val="none" w:sz="0" w:space="0" w:color="auto"/>
        <w:left w:val="none" w:sz="0" w:space="0" w:color="auto"/>
        <w:bottom w:val="none" w:sz="0" w:space="0" w:color="auto"/>
        <w:right w:val="none" w:sz="0" w:space="0" w:color="auto"/>
      </w:divBdr>
    </w:div>
    <w:div w:id="2054115433">
      <w:bodyDiv w:val="1"/>
      <w:marLeft w:val="0"/>
      <w:marRight w:val="0"/>
      <w:marTop w:val="0"/>
      <w:marBottom w:val="0"/>
      <w:divBdr>
        <w:top w:val="none" w:sz="0" w:space="0" w:color="auto"/>
        <w:left w:val="none" w:sz="0" w:space="0" w:color="auto"/>
        <w:bottom w:val="none" w:sz="0" w:space="0" w:color="auto"/>
        <w:right w:val="none" w:sz="0" w:space="0" w:color="auto"/>
      </w:divBdr>
    </w:div>
    <w:div w:id="2082869788">
      <w:bodyDiv w:val="1"/>
      <w:marLeft w:val="0"/>
      <w:marRight w:val="0"/>
      <w:marTop w:val="0"/>
      <w:marBottom w:val="0"/>
      <w:divBdr>
        <w:top w:val="none" w:sz="0" w:space="0" w:color="auto"/>
        <w:left w:val="none" w:sz="0" w:space="0" w:color="auto"/>
        <w:bottom w:val="none" w:sz="0" w:space="0" w:color="auto"/>
        <w:right w:val="none" w:sz="0" w:space="0" w:color="auto"/>
      </w:divBdr>
      <w:divsChild>
        <w:div w:id="1775589392">
          <w:marLeft w:val="0"/>
          <w:marRight w:val="0"/>
          <w:marTop w:val="0"/>
          <w:marBottom w:val="0"/>
          <w:divBdr>
            <w:top w:val="none" w:sz="0" w:space="0" w:color="auto"/>
            <w:left w:val="none" w:sz="0" w:space="0" w:color="auto"/>
            <w:bottom w:val="none" w:sz="0" w:space="0" w:color="auto"/>
            <w:right w:val="none" w:sz="0" w:space="0" w:color="auto"/>
          </w:divBdr>
          <w:divsChild>
            <w:div w:id="416438121">
              <w:marLeft w:val="0"/>
              <w:marRight w:val="0"/>
              <w:marTop w:val="0"/>
              <w:marBottom w:val="0"/>
              <w:divBdr>
                <w:top w:val="none" w:sz="0" w:space="0" w:color="auto"/>
                <w:left w:val="none" w:sz="0" w:space="0" w:color="auto"/>
                <w:bottom w:val="none" w:sz="0" w:space="0" w:color="auto"/>
                <w:right w:val="none" w:sz="0" w:space="0" w:color="auto"/>
              </w:divBdr>
              <w:divsChild>
                <w:div w:id="1045176356">
                  <w:marLeft w:val="0"/>
                  <w:marRight w:val="0"/>
                  <w:marTop w:val="0"/>
                  <w:marBottom w:val="0"/>
                  <w:divBdr>
                    <w:top w:val="none" w:sz="0" w:space="0" w:color="auto"/>
                    <w:left w:val="none" w:sz="0" w:space="0" w:color="auto"/>
                    <w:bottom w:val="none" w:sz="0" w:space="0" w:color="auto"/>
                    <w:right w:val="none" w:sz="0" w:space="0" w:color="auto"/>
                  </w:divBdr>
                  <w:divsChild>
                    <w:div w:id="25116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768741">
      <w:bodyDiv w:val="1"/>
      <w:marLeft w:val="0"/>
      <w:marRight w:val="0"/>
      <w:marTop w:val="0"/>
      <w:marBottom w:val="0"/>
      <w:divBdr>
        <w:top w:val="none" w:sz="0" w:space="0" w:color="auto"/>
        <w:left w:val="none" w:sz="0" w:space="0" w:color="auto"/>
        <w:bottom w:val="none" w:sz="0" w:space="0" w:color="auto"/>
        <w:right w:val="none" w:sz="0" w:space="0" w:color="auto"/>
      </w:divBdr>
      <w:divsChild>
        <w:div w:id="2122678174">
          <w:marLeft w:val="0"/>
          <w:marRight w:val="0"/>
          <w:marTop w:val="0"/>
          <w:marBottom w:val="0"/>
          <w:divBdr>
            <w:top w:val="none" w:sz="0" w:space="0" w:color="auto"/>
            <w:left w:val="none" w:sz="0" w:space="0" w:color="auto"/>
            <w:bottom w:val="none" w:sz="0" w:space="0" w:color="auto"/>
            <w:right w:val="none" w:sz="0" w:space="0" w:color="auto"/>
          </w:divBdr>
          <w:divsChild>
            <w:div w:id="776488561">
              <w:marLeft w:val="0"/>
              <w:marRight w:val="0"/>
              <w:marTop w:val="0"/>
              <w:marBottom w:val="0"/>
              <w:divBdr>
                <w:top w:val="none" w:sz="0" w:space="0" w:color="auto"/>
                <w:left w:val="none" w:sz="0" w:space="0" w:color="auto"/>
                <w:bottom w:val="none" w:sz="0" w:space="0" w:color="auto"/>
                <w:right w:val="none" w:sz="0" w:space="0" w:color="auto"/>
              </w:divBdr>
              <w:divsChild>
                <w:div w:id="1596135290">
                  <w:marLeft w:val="0"/>
                  <w:marRight w:val="0"/>
                  <w:marTop w:val="0"/>
                  <w:marBottom w:val="0"/>
                  <w:divBdr>
                    <w:top w:val="none" w:sz="0" w:space="0" w:color="auto"/>
                    <w:left w:val="none" w:sz="0" w:space="0" w:color="auto"/>
                    <w:bottom w:val="none" w:sz="0" w:space="0" w:color="auto"/>
                    <w:right w:val="none" w:sz="0" w:space="0" w:color="auto"/>
                  </w:divBdr>
                  <w:divsChild>
                    <w:div w:id="126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blogs.wsj.com/cmo/2014/03/28/why-nbcuniversal-spat-out-dailycandy/?mod=article_inline" TargetMode="External"/><Relationship Id="rId26" Type="http://schemas.openxmlformats.org/officeDocument/2006/relationships/hyperlink" Target="https://www.theofficialboard.com/org-chart/mashable" TargetMode="External"/><Relationship Id="rId39"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www.theskimm.com/about/5er7Uanv5uK6eQYMiOsmaU/skimmbassadors" TargetMode="External"/><Relationship Id="rId34" Type="http://schemas.openxmlformats.org/officeDocument/2006/relationships/hyperlink" Target="https://www.vox.com/today-explained" TargetMode="External"/><Relationship Id="rId42" Type="http://schemas.openxmlformats.org/officeDocument/2006/relationships/image" Target="media/image10.png"/><Relationship Id="rId47" Type="http://schemas.openxmlformats.org/officeDocument/2006/relationships/hyperlink" Target="https://www.nielsen.com/us/en/insights/reports/2017/nielsen-podcast-insights-q3-2017.html" TargetMode="External"/><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appnexus.com/sites/default/files/whitepapers/guide-2018stats_2.pdf" TargetMode="External"/><Relationship Id="rId17" Type="http://schemas.openxmlformats.org/officeDocument/2006/relationships/hyperlink" Target="https://www.wsj.com/articles/SB121796941610914503?mod=article_inline" TargetMode="External"/><Relationship Id="rId25" Type="http://schemas.openxmlformats.org/officeDocument/2006/relationships/hyperlink" Target="https://www.crunchbase.com/search/people/field/organizations/num_employees_enum/the-hustle" TargetMode="External"/><Relationship Id="rId33" Type="http://schemas.openxmlformats.org/officeDocument/2006/relationships/hyperlink" Target="https://www.strategy-business.com/article/The-Podcasting-Revenue-Boom-Has-Started?gko=40bef" TargetMode="External"/><Relationship Id="rId38" Type="http://schemas.openxmlformats.org/officeDocument/2006/relationships/hyperlink" Target="https://www.npr.org/podcasts/510318/up-first" TargetMode="External"/><Relationship Id="rId46" Type="http://schemas.openxmlformats.org/officeDocument/2006/relationships/hyperlink" Target="https://www.iab.com/news/iab-releases-first-podcast-playbook-advertisers/" TargetMode="External"/><Relationship Id="rId2" Type="http://schemas.openxmlformats.org/officeDocument/2006/relationships/styles" Target="styles.xml"/><Relationship Id="rId16" Type="http://schemas.openxmlformats.org/officeDocument/2006/relationships/hyperlink" Target="https://www.appnexus.com/sites/default/files/whitepapers/guide-2018stats_2.pdf" TargetMode="External"/><Relationship Id="rId20" Type="http://schemas.openxmlformats.org/officeDocument/2006/relationships/hyperlink" Target="https://www.morningbrew.com/refer-a-friend" TargetMode="External"/><Relationship Id="rId29" Type="http://schemas.openxmlformats.org/officeDocument/2006/relationships/hyperlink" Target="https://www.theofficialboard.com/org-chart/refinery29"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contently.com/2016/06/17/the-state-of-digital-media-5-charts/" TargetMode="External"/><Relationship Id="rId11" Type="http://schemas.openxmlformats.org/officeDocument/2006/relationships/image" Target="media/image4.png"/><Relationship Id="rId24" Type="http://schemas.openxmlformats.org/officeDocument/2006/relationships/hyperlink" Target="https://thehustle.co/about" TargetMode="External"/><Relationship Id="rId32" Type="http://schemas.openxmlformats.org/officeDocument/2006/relationships/image" Target="media/image7.gif"/><Relationship Id="rId37" Type="http://schemas.openxmlformats.org/officeDocument/2006/relationships/hyperlink" Target="https://itunes.apple.com/us/podcast/briefly-with-ozy/id1027152189?mt=2" TargetMode="External"/><Relationship Id="rId40" Type="http://schemas.openxmlformats.org/officeDocument/2006/relationships/hyperlink" Target="https://www.bcg.com/publications/2014/marketing-center-consumer-customer-insight-how-millennials-changing-marketing-forever.aspx" TargetMode="External"/><Relationship Id="rId45" Type="http://schemas.openxmlformats.org/officeDocument/2006/relationships/hyperlink" Target="https://www.vanityfair.com/news/2018/07/how-the-daily-michael-barbaro-became-the-ira-glass-of-new-york-times"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s://discoverorg.com/directory/company/theskimm/4031597" TargetMode="External"/><Relationship Id="rId28" Type="http://schemas.openxmlformats.org/officeDocument/2006/relationships/hyperlink" Target="https://www.morningbrew.com/team/" TargetMode="External"/><Relationship Id="rId36" Type="http://schemas.openxmlformats.org/officeDocument/2006/relationships/hyperlink" Target="https://www.nytimes.com/column/the-daily"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hehustle.co/ambassadors" TargetMode="External"/><Relationship Id="rId31" Type="http://schemas.openxmlformats.org/officeDocument/2006/relationships/hyperlink" Target="http://time.com/5522747/spotify-anchor-gimlet-podcasting-podcasts/" TargetMode="External"/><Relationship Id="rId44" Type="http://schemas.openxmlformats.org/officeDocument/2006/relationships/hyperlink" Target="https://www.cnbc.com/2018/09/06/podcasts-brands-are-set-to-double-their-ad-spend---heres-why.html" TargetMode="External"/><Relationship Id="rId4" Type="http://schemas.openxmlformats.org/officeDocument/2006/relationships/webSettings" Target="webSettings.xml"/><Relationship Id="rId9" Type="http://schemas.openxmlformats.org/officeDocument/2006/relationships/hyperlink" Target="https://www.appnexus.com/sites/default/files/whitepapers/guide-2018stats_2.pdf" TargetMode="External"/><Relationship Id="rId14" Type="http://schemas.openxmlformats.org/officeDocument/2006/relationships/hyperlink" Target="https://www.appnexus.com/sites/default/files/whitepapers/guide-2018stats_2.pdf" TargetMode="External"/><Relationship Id="rId22" Type="http://schemas.openxmlformats.org/officeDocument/2006/relationships/hyperlink" Target="http://www.mckinsey.com/insights/high_tech_telecoms_internet/the_social_economy" TargetMode="External"/><Relationship Id="rId27" Type="http://schemas.openxmlformats.org/officeDocument/2006/relationships/hyperlink" Target="https://www.crunchbase.com/search/people/field/organizations/num_employees_enum/mashable" TargetMode="External"/><Relationship Id="rId30" Type="http://schemas.openxmlformats.org/officeDocument/2006/relationships/hyperlink" Target="https://discoverorg.com/directory/company/refinery29/31697" TargetMode="External"/><Relationship Id="rId35" Type="http://schemas.openxmlformats.org/officeDocument/2006/relationships/hyperlink" Target="https://www.wnycstudios.org/shows/takeaway" TargetMode="External"/><Relationship Id="rId43" Type="http://schemas.openxmlformats.org/officeDocument/2006/relationships/hyperlink" Target="http://www.niemanlab.org/2017/08/which-is-the-bigger-morning-news-podcast-the-daily-or-nprs-up-first-and-does-it-matter/" TargetMode="External"/><Relationship Id="rId48" Type="http://schemas.openxmlformats.org/officeDocument/2006/relationships/hyperlink" Target="https://www.warriorforum.com/warrior-path/1349134-follow-along-my-journey-1-million-exit-newsletter.html" TargetMode="External"/><Relationship Id="rId8" Type="http://schemas.openxmlformats.org/officeDocument/2006/relationships/hyperlink" Target="https://www.emarketer.com/content/emarketer-total-media-ad-spending-worldwide-will-rise-7-4-in-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3989</Words>
  <Characters>22740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Phelps</dc:creator>
  <cp:keywords/>
  <dc:description/>
  <cp:lastModifiedBy>alex gurevich</cp:lastModifiedBy>
  <cp:revision>2</cp:revision>
  <dcterms:created xsi:type="dcterms:W3CDTF">2019-05-01T20:49:00Z</dcterms:created>
  <dcterms:modified xsi:type="dcterms:W3CDTF">2019-05-01T20:49:00Z</dcterms:modified>
</cp:coreProperties>
</file>